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57CEA" w:rsidRPr="00720528" w:rsidRDefault="00E57CEA" w:rsidP="00E57CEA">
      <w:pPr>
        <w:widowControl w:val="0"/>
        <w:autoSpaceDE w:val="0"/>
        <w:autoSpaceDN w:val="0"/>
        <w:adjustRightInd w:val="0"/>
        <w:ind w:right="-108"/>
        <w:jc w:val="center"/>
        <w:rPr>
          <w:b/>
        </w:rPr>
      </w:pPr>
      <w:r w:rsidRPr="00720528">
        <w:rPr>
          <w:b/>
        </w:rPr>
        <w:t>Государственное бюджетное дошкольное образовательное учреждение</w:t>
      </w:r>
    </w:p>
    <w:p w:rsidR="00E57CEA" w:rsidRPr="00720528" w:rsidRDefault="00E57CEA" w:rsidP="00E57CEA">
      <w:pPr>
        <w:widowControl w:val="0"/>
        <w:autoSpaceDE w:val="0"/>
        <w:autoSpaceDN w:val="0"/>
        <w:adjustRightInd w:val="0"/>
        <w:ind w:right="-108"/>
        <w:jc w:val="center"/>
        <w:rPr>
          <w:rFonts w:cs="Arial"/>
          <w:b/>
        </w:rPr>
      </w:pPr>
      <w:r w:rsidRPr="00720528">
        <w:rPr>
          <w:b/>
          <w:color w:val="000000"/>
        </w:rPr>
        <w:t xml:space="preserve">«ДЕТСКИЙ САД </w:t>
      </w:r>
      <w:r w:rsidRPr="00720528">
        <w:rPr>
          <w:rFonts w:cs="Arial"/>
          <w:b/>
        </w:rPr>
        <w:t xml:space="preserve">№ </w:t>
      </w:r>
      <w:r>
        <w:rPr>
          <w:rFonts w:cs="Arial"/>
          <w:b/>
        </w:rPr>
        <w:t>32</w:t>
      </w:r>
      <w:r w:rsidRPr="00720528">
        <w:rPr>
          <w:rFonts w:cs="Arial"/>
          <w:b/>
        </w:rPr>
        <w:t xml:space="preserve"> «</w:t>
      </w:r>
      <w:r>
        <w:rPr>
          <w:rFonts w:cs="Arial"/>
          <w:b/>
        </w:rPr>
        <w:t>МАШАР</w:t>
      </w:r>
      <w:r w:rsidRPr="00720528">
        <w:rPr>
          <w:rFonts w:cs="Arial"/>
          <w:b/>
        </w:rPr>
        <w:t>» Г. ГРОЗНЫЙ</w:t>
      </w:r>
      <w:r>
        <w:rPr>
          <w:rFonts w:cs="Arial"/>
          <w:b/>
        </w:rPr>
        <w:t>»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5353"/>
        <w:gridCol w:w="4501"/>
      </w:tblGrid>
      <w:tr w:rsidR="00833D4B" w:rsidRPr="00833D4B" w:rsidTr="00833D4B">
        <w:trPr>
          <w:trHeight w:val="1715"/>
        </w:trPr>
        <w:tc>
          <w:tcPr>
            <w:tcW w:w="53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33D4B" w:rsidRPr="00833D4B" w:rsidRDefault="00833D4B" w:rsidP="00833D4B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 xml:space="preserve">ПРИНЯТА </w:t>
            </w:r>
          </w:p>
          <w:p w:rsidR="00833D4B" w:rsidRPr="00833D4B" w:rsidRDefault="00833D4B" w:rsidP="00833D4B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>Педагогическим советом</w:t>
            </w:r>
          </w:p>
          <w:p w:rsidR="00833D4B" w:rsidRPr="00833D4B" w:rsidRDefault="00833D4B" w:rsidP="00833D4B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>(протокол от 31.08.2021 № 1)</w:t>
            </w:r>
          </w:p>
        </w:tc>
        <w:tc>
          <w:tcPr>
            <w:tcW w:w="45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33D4B" w:rsidRPr="00833D4B" w:rsidRDefault="00833D4B" w:rsidP="00833D4B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>УТВЕРЖДЕНА</w:t>
            </w:r>
          </w:p>
          <w:p w:rsidR="00833D4B" w:rsidRPr="00833D4B" w:rsidRDefault="00833D4B" w:rsidP="00E57CEA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 xml:space="preserve">приказом </w:t>
            </w:r>
            <w:r w:rsidR="00E57CEA">
              <w:rPr>
                <w:sz w:val="28"/>
                <w:szCs w:val="28"/>
                <w:lang w:eastAsia="ru-RU"/>
              </w:rPr>
              <w:t>ГБДОУ «Детский сад                  № 32 «</w:t>
            </w:r>
            <w:proofErr w:type="spellStart"/>
            <w:r w:rsidR="00E57CEA">
              <w:rPr>
                <w:sz w:val="28"/>
                <w:szCs w:val="28"/>
                <w:lang w:eastAsia="ru-RU"/>
              </w:rPr>
              <w:t>Машар</w:t>
            </w:r>
            <w:proofErr w:type="spellEnd"/>
            <w:r w:rsidR="00E57CEA">
              <w:rPr>
                <w:sz w:val="28"/>
                <w:szCs w:val="28"/>
                <w:lang w:eastAsia="ru-RU"/>
              </w:rPr>
              <w:t>» г. Грозный»</w:t>
            </w:r>
          </w:p>
          <w:p w:rsidR="00833D4B" w:rsidRPr="00833D4B" w:rsidRDefault="00833D4B" w:rsidP="00833D4B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>от 31.08.2021 № 78/ОД</w:t>
            </w:r>
          </w:p>
        </w:tc>
      </w:tr>
    </w:tbl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rPr>
          <w:sz w:val="28"/>
          <w:szCs w:val="28"/>
          <w:lang w:eastAsia="ru-RU"/>
        </w:rPr>
      </w:pPr>
      <w:r w:rsidRPr="00833D4B">
        <w:rPr>
          <w:sz w:val="28"/>
          <w:szCs w:val="28"/>
          <w:lang w:eastAsia="ru-RU"/>
        </w:rPr>
        <w:t xml:space="preserve"> 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33D4B">
        <w:rPr>
          <w:b/>
          <w:sz w:val="28"/>
          <w:szCs w:val="28"/>
          <w:lang w:eastAsia="ru-RU"/>
        </w:rPr>
        <w:t xml:space="preserve">РАБОЧАЯ ПРОГРАММА 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33D4B">
        <w:rPr>
          <w:b/>
          <w:sz w:val="28"/>
          <w:szCs w:val="28"/>
          <w:lang w:eastAsia="ru-RU"/>
        </w:rPr>
        <w:t xml:space="preserve">воспитателя </w:t>
      </w:r>
      <w:r>
        <w:rPr>
          <w:b/>
          <w:sz w:val="28"/>
          <w:szCs w:val="28"/>
          <w:lang w:eastAsia="ru-RU"/>
        </w:rPr>
        <w:t>младшей</w:t>
      </w:r>
      <w:r w:rsidRPr="00833D4B">
        <w:rPr>
          <w:b/>
          <w:sz w:val="28"/>
          <w:szCs w:val="28"/>
          <w:lang w:eastAsia="ru-RU"/>
        </w:rPr>
        <w:t xml:space="preserve"> группы «</w:t>
      </w:r>
      <w:r w:rsidR="007F5479">
        <w:rPr>
          <w:b/>
          <w:sz w:val="28"/>
          <w:szCs w:val="28"/>
          <w:lang w:eastAsia="ru-RU"/>
        </w:rPr>
        <w:t>Звездочки</w:t>
      </w:r>
      <w:r w:rsidRPr="00833D4B">
        <w:rPr>
          <w:b/>
          <w:sz w:val="28"/>
          <w:szCs w:val="28"/>
          <w:lang w:eastAsia="ru-RU"/>
        </w:rPr>
        <w:t xml:space="preserve">» 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33D4B">
        <w:rPr>
          <w:b/>
          <w:sz w:val="28"/>
          <w:szCs w:val="28"/>
          <w:lang w:eastAsia="ru-RU"/>
        </w:rPr>
        <w:t>общеразвивающей направленности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33D4B">
        <w:rPr>
          <w:b/>
          <w:sz w:val="28"/>
          <w:szCs w:val="28"/>
          <w:lang w:eastAsia="ru-RU"/>
        </w:rPr>
        <w:t>на 2021-2022 учебный год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rPr>
          <w:sz w:val="28"/>
          <w:szCs w:val="28"/>
          <w:lang w:eastAsia="ru-RU"/>
        </w:rPr>
      </w:pPr>
      <w:r w:rsidRPr="00833D4B">
        <w:rPr>
          <w:sz w:val="28"/>
          <w:szCs w:val="28"/>
          <w:lang w:eastAsia="ru-RU"/>
        </w:rPr>
        <w:t xml:space="preserve">       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833D4B">
        <w:rPr>
          <w:sz w:val="28"/>
          <w:szCs w:val="28"/>
          <w:lang w:eastAsia="ru-RU"/>
        </w:rPr>
        <w:t>г. Грозный – 2021 г.</w:t>
      </w:r>
    </w:p>
    <w:p w:rsidR="005D61D7" w:rsidRPr="003034A4" w:rsidRDefault="005D61D7" w:rsidP="00833D4B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3034A4">
        <w:rPr>
          <w:sz w:val="28"/>
          <w:szCs w:val="28"/>
        </w:rPr>
        <w:lastRenderedPageBreak/>
        <w:t xml:space="preserve">Основу рабочей программы составляет подбор материалов для  развернутого перспективного  планирования, составленного по примерной основной общеобразовательной программе дошкольного образования  «От рождения до школы» под ред. Н.Е. </w:t>
      </w:r>
      <w:proofErr w:type="spellStart"/>
      <w:r w:rsidRPr="003034A4">
        <w:rPr>
          <w:sz w:val="28"/>
          <w:szCs w:val="28"/>
        </w:rPr>
        <w:t>Вераксы</w:t>
      </w:r>
      <w:proofErr w:type="spellEnd"/>
      <w:r w:rsidRPr="003034A4">
        <w:rPr>
          <w:sz w:val="28"/>
          <w:szCs w:val="28"/>
        </w:rPr>
        <w:t>, Т.С. Комаровой, М.А. Васильевой</w:t>
      </w:r>
      <w:r w:rsidRPr="003034A4">
        <w:rPr>
          <w:b/>
          <w:sz w:val="28"/>
          <w:szCs w:val="28"/>
        </w:rPr>
        <w:t>.</w:t>
      </w:r>
    </w:p>
    <w:p w:rsidR="00434C70" w:rsidRPr="003034A4" w:rsidRDefault="00F652FC" w:rsidP="0027704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Вариант</w:t>
      </w:r>
      <w:r w:rsidR="005D61D7" w:rsidRPr="003034A4">
        <w:rPr>
          <w:sz w:val="28"/>
          <w:szCs w:val="28"/>
        </w:rPr>
        <w:t xml:space="preserve"> рабочей</w:t>
      </w:r>
      <w:r w:rsidR="009B66CA">
        <w:rPr>
          <w:sz w:val="28"/>
          <w:szCs w:val="28"/>
        </w:rPr>
        <w:t xml:space="preserve"> </w:t>
      </w:r>
      <w:r w:rsidR="005D61D7" w:rsidRPr="003034A4">
        <w:rPr>
          <w:sz w:val="28"/>
          <w:szCs w:val="28"/>
        </w:rPr>
        <w:t>программы прописан по образовательным</w:t>
      </w:r>
      <w:r w:rsidR="009B66CA">
        <w:rPr>
          <w:sz w:val="28"/>
          <w:szCs w:val="28"/>
        </w:rPr>
        <w:t xml:space="preserve"> </w:t>
      </w:r>
      <w:r w:rsidR="005D61D7" w:rsidRPr="003034A4">
        <w:rPr>
          <w:sz w:val="28"/>
          <w:szCs w:val="28"/>
        </w:rPr>
        <w:t xml:space="preserve">областям: </w:t>
      </w:r>
      <w:r w:rsidR="00A72546" w:rsidRPr="009B66CA">
        <w:rPr>
          <w:sz w:val="28"/>
          <w:szCs w:val="28"/>
        </w:rPr>
        <w:t xml:space="preserve">             </w:t>
      </w:r>
      <w:r w:rsidR="005D61D7" w:rsidRPr="003034A4">
        <w:rPr>
          <w:sz w:val="28"/>
          <w:szCs w:val="28"/>
        </w:rPr>
        <w:t>физическое развитие, социально-коммуникативное  развитие, познавательное  развитие, речевое развитие, художественно-эстетическое развитие. ( ФГОС ДО).</w:t>
      </w:r>
    </w:p>
    <w:p w:rsidR="005D61D7" w:rsidRPr="003034A4" w:rsidRDefault="005D61D7" w:rsidP="0027704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Рабочий</w:t>
      </w:r>
      <w:r w:rsidR="00F652FC" w:rsidRPr="003034A4">
        <w:rPr>
          <w:sz w:val="28"/>
          <w:szCs w:val="28"/>
        </w:rPr>
        <w:t xml:space="preserve"> вариант программы предназначен</w:t>
      </w:r>
      <w:r w:rsidRPr="003034A4">
        <w:rPr>
          <w:sz w:val="28"/>
          <w:szCs w:val="28"/>
        </w:rPr>
        <w:t xml:space="preserve"> для детей </w:t>
      </w:r>
      <w:r w:rsidR="001C6818" w:rsidRPr="003034A4">
        <w:rPr>
          <w:sz w:val="28"/>
          <w:szCs w:val="28"/>
        </w:rPr>
        <w:t>3-4</w:t>
      </w:r>
      <w:r w:rsidRPr="003034A4">
        <w:rPr>
          <w:sz w:val="28"/>
          <w:szCs w:val="28"/>
        </w:rPr>
        <w:t xml:space="preserve"> лет (младшая группа) и рассчитана на 3</w:t>
      </w:r>
      <w:r w:rsidR="00F34944" w:rsidRPr="003034A4">
        <w:rPr>
          <w:sz w:val="28"/>
          <w:szCs w:val="28"/>
        </w:rPr>
        <w:t>8</w:t>
      </w:r>
      <w:r w:rsidRPr="003034A4">
        <w:rPr>
          <w:sz w:val="28"/>
          <w:szCs w:val="28"/>
        </w:rPr>
        <w:t xml:space="preserve"> недель, что соответствует перспективному планированию по программе дошкольного образования  «От рождения до школы» под ред. Н.Е. </w:t>
      </w:r>
      <w:proofErr w:type="spellStart"/>
      <w:r w:rsidRPr="003034A4">
        <w:rPr>
          <w:sz w:val="28"/>
          <w:szCs w:val="28"/>
        </w:rPr>
        <w:t>Вераксы</w:t>
      </w:r>
      <w:proofErr w:type="spellEnd"/>
      <w:r w:rsidRPr="003034A4">
        <w:rPr>
          <w:sz w:val="28"/>
          <w:szCs w:val="28"/>
        </w:rPr>
        <w:t>, Т.С. Комаровой, М.А. Васильевой.</w:t>
      </w:r>
    </w:p>
    <w:p w:rsidR="005D61D7" w:rsidRPr="003034A4" w:rsidRDefault="005D61D7" w:rsidP="0027704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В этом варианте  программы определены виды интеграции образовательных областей и целевые ориентиры развития ребенка. </w:t>
      </w:r>
    </w:p>
    <w:p w:rsidR="005D61D7" w:rsidRPr="003034A4" w:rsidRDefault="00E460DF" w:rsidP="0027704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34A4">
        <w:rPr>
          <w:sz w:val="28"/>
          <w:szCs w:val="28"/>
        </w:rPr>
        <w:t xml:space="preserve">Подбор </w:t>
      </w:r>
      <w:r w:rsidR="005D61D7" w:rsidRPr="003034A4">
        <w:rPr>
          <w:sz w:val="28"/>
          <w:szCs w:val="28"/>
        </w:rPr>
        <w:t>ма</w:t>
      </w:r>
      <w:r w:rsidRPr="003034A4">
        <w:rPr>
          <w:sz w:val="28"/>
          <w:szCs w:val="28"/>
        </w:rPr>
        <w:t xml:space="preserve">териалов осуществлен с учетом </w:t>
      </w:r>
      <w:r w:rsidR="005D61D7" w:rsidRPr="003034A4">
        <w:rPr>
          <w:sz w:val="28"/>
          <w:szCs w:val="28"/>
        </w:rPr>
        <w:t xml:space="preserve">пособия известных авторов - составителей </w:t>
      </w:r>
      <w:r w:rsidR="00C43A58" w:rsidRPr="003034A4">
        <w:rPr>
          <w:sz w:val="28"/>
          <w:szCs w:val="28"/>
        </w:rPr>
        <w:t xml:space="preserve">Т.В.Ковригиной, </w:t>
      </w:r>
      <w:proofErr w:type="spellStart"/>
      <w:r w:rsidR="00C43A58" w:rsidRPr="003034A4">
        <w:rPr>
          <w:sz w:val="28"/>
          <w:szCs w:val="28"/>
        </w:rPr>
        <w:t>М.В.Косьяненко</w:t>
      </w:r>
      <w:proofErr w:type="spellEnd"/>
      <w:r w:rsidR="00C43A58" w:rsidRPr="003034A4">
        <w:rPr>
          <w:sz w:val="28"/>
          <w:szCs w:val="28"/>
        </w:rPr>
        <w:t>, О.В. Павловой</w:t>
      </w:r>
      <w:r w:rsidR="003F7546">
        <w:rPr>
          <w:sz w:val="28"/>
          <w:szCs w:val="28"/>
        </w:rPr>
        <w:t xml:space="preserve"> </w:t>
      </w:r>
      <w:r w:rsidR="005D61D7" w:rsidRPr="003034A4">
        <w:rPr>
          <w:sz w:val="28"/>
          <w:szCs w:val="28"/>
        </w:rPr>
        <w:t>(Волгоград:</w:t>
      </w:r>
      <w:proofErr w:type="gramEnd"/>
      <w:r w:rsidR="00C43A58" w:rsidRPr="003034A4">
        <w:rPr>
          <w:sz w:val="28"/>
          <w:szCs w:val="28"/>
        </w:rPr>
        <w:t xml:space="preserve"> </w:t>
      </w:r>
      <w:proofErr w:type="gramStart"/>
      <w:r w:rsidR="00C43A58" w:rsidRPr="003034A4">
        <w:rPr>
          <w:sz w:val="28"/>
          <w:szCs w:val="28"/>
        </w:rPr>
        <w:t>Учитель, 2016</w:t>
      </w:r>
      <w:r w:rsidR="005D61D7" w:rsidRPr="003034A4">
        <w:rPr>
          <w:sz w:val="28"/>
          <w:szCs w:val="28"/>
        </w:rPr>
        <w:t>) «Перспективное планирование воспитательно – образовате</w:t>
      </w:r>
      <w:r w:rsidR="00B54945" w:rsidRPr="003034A4">
        <w:rPr>
          <w:sz w:val="28"/>
          <w:szCs w:val="28"/>
        </w:rPr>
        <w:t>льного процесса по  программе «</w:t>
      </w:r>
      <w:r w:rsidR="005D61D7" w:rsidRPr="003034A4">
        <w:rPr>
          <w:sz w:val="28"/>
          <w:szCs w:val="28"/>
        </w:rPr>
        <w:t xml:space="preserve">От рождения до школы» под редакцией </w:t>
      </w:r>
      <w:proofErr w:type="spellStart"/>
      <w:r w:rsidR="005D61D7" w:rsidRPr="003034A4">
        <w:rPr>
          <w:sz w:val="28"/>
          <w:szCs w:val="28"/>
        </w:rPr>
        <w:t>Н.Е.Вераксы</w:t>
      </w:r>
      <w:proofErr w:type="spellEnd"/>
      <w:r w:rsidR="005D61D7" w:rsidRPr="003034A4">
        <w:rPr>
          <w:sz w:val="28"/>
          <w:szCs w:val="28"/>
        </w:rPr>
        <w:t>.</w:t>
      </w:r>
      <w:proofErr w:type="gramEnd"/>
      <w:r w:rsidR="005D61D7" w:rsidRPr="003034A4">
        <w:rPr>
          <w:sz w:val="28"/>
          <w:szCs w:val="28"/>
        </w:rPr>
        <w:t xml:space="preserve"> Т.С. Комаровой, М.А. Васильевой. </w:t>
      </w:r>
    </w:p>
    <w:p w:rsidR="005D61D7" w:rsidRPr="003034A4" w:rsidRDefault="00F652FC" w:rsidP="00277040">
      <w:pPr>
        <w:spacing w:line="360" w:lineRule="auto"/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</w:t>
      </w:r>
      <w:r w:rsidR="005D61D7" w:rsidRPr="003034A4">
        <w:rPr>
          <w:sz w:val="28"/>
          <w:szCs w:val="28"/>
        </w:rPr>
        <w:t>рограмм</w:t>
      </w:r>
      <w:r w:rsidRPr="003034A4">
        <w:rPr>
          <w:sz w:val="28"/>
          <w:szCs w:val="28"/>
        </w:rPr>
        <w:t>а является «открытой</w:t>
      </w:r>
      <w:r w:rsidR="005D61D7" w:rsidRPr="003034A4">
        <w:rPr>
          <w:sz w:val="28"/>
          <w:szCs w:val="28"/>
        </w:rPr>
        <w:t>» и может включать в себя целесообразные дополнения и изменения.</w:t>
      </w:r>
    </w:p>
    <w:p w:rsidR="00D7670E" w:rsidRPr="003034A4" w:rsidRDefault="00D7670E" w:rsidP="00277040">
      <w:pPr>
        <w:spacing w:line="360" w:lineRule="auto"/>
        <w:jc w:val="both"/>
        <w:rPr>
          <w:b/>
          <w:sz w:val="28"/>
          <w:szCs w:val="28"/>
        </w:rPr>
      </w:pPr>
    </w:p>
    <w:p w:rsidR="00D7670E" w:rsidRPr="003034A4" w:rsidRDefault="00D7670E" w:rsidP="00277040">
      <w:pPr>
        <w:spacing w:line="360" w:lineRule="auto"/>
        <w:jc w:val="both"/>
        <w:rPr>
          <w:sz w:val="28"/>
          <w:szCs w:val="28"/>
        </w:rPr>
      </w:pPr>
    </w:p>
    <w:p w:rsidR="001061CA" w:rsidRPr="003034A4" w:rsidRDefault="001061CA" w:rsidP="00277040">
      <w:pPr>
        <w:spacing w:line="360" w:lineRule="auto"/>
        <w:jc w:val="both"/>
        <w:rPr>
          <w:sz w:val="28"/>
          <w:szCs w:val="28"/>
        </w:rPr>
      </w:pPr>
    </w:p>
    <w:p w:rsidR="001061CA" w:rsidRPr="003034A4" w:rsidRDefault="001061CA" w:rsidP="00277040">
      <w:pPr>
        <w:spacing w:line="360" w:lineRule="auto"/>
        <w:jc w:val="both"/>
        <w:rPr>
          <w:sz w:val="28"/>
          <w:szCs w:val="28"/>
        </w:rPr>
      </w:pPr>
    </w:p>
    <w:p w:rsidR="001061CA" w:rsidRPr="003034A4" w:rsidRDefault="001061CA" w:rsidP="00277040">
      <w:pPr>
        <w:spacing w:line="360" w:lineRule="auto"/>
        <w:jc w:val="both"/>
        <w:rPr>
          <w:sz w:val="28"/>
          <w:szCs w:val="28"/>
        </w:rPr>
      </w:pPr>
    </w:p>
    <w:p w:rsidR="001061CA" w:rsidRPr="003034A4" w:rsidRDefault="001061CA" w:rsidP="00277040">
      <w:pPr>
        <w:spacing w:line="360" w:lineRule="auto"/>
        <w:jc w:val="both"/>
        <w:rPr>
          <w:sz w:val="28"/>
          <w:szCs w:val="28"/>
        </w:rPr>
      </w:pPr>
    </w:p>
    <w:p w:rsidR="00D2046A" w:rsidRPr="003034A4" w:rsidRDefault="00D2046A" w:rsidP="00277040">
      <w:pPr>
        <w:spacing w:line="360" w:lineRule="auto"/>
        <w:jc w:val="both"/>
        <w:rPr>
          <w:sz w:val="28"/>
          <w:szCs w:val="28"/>
        </w:rPr>
      </w:pPr>
    </w:p>
    <w:p w:rsidR="001B1776" w:rsidRPr="003034A4" w:rsidRDefault="001B1776" w:rsidP="00277040">
      <w:pPr>
        <w:spacing w:line="360" w:lineRule="auto"/>
        <w:jc w:val="both"/>
        <w:rPr>
          <w:sz w:val="28"/>
          <w:szCs w:val="28"/>
        </w:rPr>
      </w:pPr>
    </w:p>
    <w:p w:rsidR="001B1776" w:rsidRPr="003034A4" w:rsidRDefault="001B1776" w:rsidP="00277040">
      <w:pPr>
        <w:spacing w:line="360" w:lineRule="auto"/>
        <w:jc w:val="both"/>
        <w:rPr>
          <w:sz w:val="28"/>
          <w:szCs w:val="28"/>
        </w:rPr>
      </w:pPr>
    </w:p>
    <w:p w:rsidR="001061CA" w:rsidRPr="003034A4" w:rsidRDefault="008E6BDC" w:rsidP="008E6BDC">
      <w:pPr>
        <w:spacing w:line="360" w:lineRule="auto"/>
        <w:rPr>
          <w:b/>
          <w:sz w:val="28"/>
          <w:szCs w:val="28"/>
        </w:rPr>
      </w:pPr>
      <w:r>
        <w:rPr>
          <w:b/>
          <w:sz w:val="16"/>
          <w:szCs w:val="16"/>
        </w:rPr>
        <w:lastRenderedPageBreak/>
        <w:t xml:space="preserve">                                                                                                             </w:t>
      </w:r>
      <w:r w:rsidR="00687EB8" w:rsidRPr="003034A4">
        <w:rPr>
          <w:b/>
          <w:sz w:val="28"/>
          <w:szCs w:val="28"/>
        </w:rPr>
        <w:t>Содержание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7679"/>
        <w:gridCol w:w="1393"/>
      </w:tblGrid>
      <w:tr w:rsidR="00746F71" w:rsidRPr="003034A4" w:rsidTr="00B54945">
        <w:trPr>
          <w:trHeight w:val="318"/>
        </w:trPr>
        <w:tc>
          <w:tcPr>
            <w:tcW w:w="993" w:type="dxa"/>
          </w:tcPr>
          <w:p w:rsidR="00746F71" w:rsidRPr="003034A4" w:rsidRDefault="00746F71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№ п/п</w:t>
            </w:r>
          </w:p>
        </w:tc>
        <w:tc>
          <w:tcPr>
            <w:tcW w:w="7679" w:type="dxa"/>
          </w:tcPr>
          <w:p w:rsidR="00746F71" w:rsidRPr="003034A4" w:rsidRDefault="00746F71" w:rsidP="00AA4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3" w:type="dxa"/>
          </w:tcPr>
          <w:p w:rsidR="00746F71" w:rsidRPr="003034A4" w:rsidRDefault="00746F71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Стр.</w:t>
            </w:r>
          </w:p>
        </w:tc>
      </w:tr>
      <w:tr w:rsidR="00746F71" w:rsidRPr="003034A4" w:rsidTr="00B54945">
        <w:trPr>
          <w:trHeight w:val="318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7679" w:type="dxa"/>
          </w:tcPr>
          <w:p w:rsidR="00746F71" w:rsidRPr="003034A4" w:rsidRDefault="00746F71" w:rsidP="00AA4999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Пояснительная записка. </w:t>
            </w:r>
            <w:r w:rsidRPr="003034A4">
              <w:rPr>
                <w:b/>
                <w:sz w:val="28"/>
                <w:szCs w:val="28"/>
              </w:rPr>
              <w:tab/>
            </w:r>
          </w:p>
        </w:tc>
        <w:tc>
          <w:tcPr>
            <w:tcW w:w="1393" w:type="dxa"/>
          </w:tcPr>
          <w:p w:rsidR="00746F71" w:rsidRPr="003034A4" w:rsidRDefault="00FD2B5B" w:rsidP="00AA4999">
            <w:pPr>
              <w:jc w:val="center"/>
              <w:rPr>
                <w:sz w:val="28"/>
                <w:szCs w:val="28"/>
                <w:lang w:val="en-US"/>
              </w:rPr>
            </w:pPr>
            <w:r w:rsidRPr="003034A4">
              <w:rPr>
                <w:sz w:val="28"/>
                <w:szCs w:val="28"/>
              </w:rPr>
              <w:t>4</w:t>
            </w:r>
          </w:p>
        </w:tc>
      </w:tr>
      <w:tr w:rsidR="00746F71" w:rsidRPr="003034A4" w:rsidTr="00B54945">
        <w:trPr>
          <w:trHeight w:val="333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1.1.</w:t>
            </w:r>
          </w:p>
        </w:tc>
        <w:tc>
          <w:tcPr>
            <w:tcW w:w="7679" w:type="dxa"/>
          </w:tcPr>
          <w:p w:rsidR="00746F71" w:rsidRPr="003034A4" w:rsidRDefault="00746F71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Введение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3034A4" w:rsidRDefault="005E7B5A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4</w:t>
            </w:r>
          </w:p>
        </w:tc>
      </w:tr>
      <w:tr w:rsidR="00746F71" w:rsidRPr="003034A4" w:rsidTr="00B54945">
        <w:trPr>
          <w:trHeight w:val="637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1.2.</w:t>
            </w:r>
          </w:p>
        </w:tc>
        <w:tc>
          <w:tcPr>
            <w:tcW w:w="7679" w:type="dxa"/>
          </w:tcPr>
          <w:p w:rsidR="00746F71" w:rsidRPr="003034A4" w:rsidRDefault="00746F71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Цели и задачи реализации рабочей программы первой младшей группы в соответствии с ФГОС дошкольного образования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3034A4" w:rsidRDefault="00FD2B5B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4</w:t>
            </w:r>
          </w:p>
        </w:tc>
      </w:tr>
      <w:tr w:rsidR="00746F71" w:rsidRPr="003034A4" w:rsidTr="00B54945">
        <w:trPr>
          <w:trHeight w:val="318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1.3.</w:t>
            </w:r>
          </w:p>
        </w:tc>
        <w:tc>
          <w:tcPr>
            <w:tcW w:w="7679" w:type="dxa"/>
          </w:tcPr>
          <w:p w:rsidR="00746F71" w:rsidRPr="003034A4" w:rsidRDefault="00746F71" w:rsidP="00AA4999">
            <w:pPr>
              <w:jc w:val="both"/>
              <w:rPr>
                <w:rFonts w:eastAsia="Calibri"/>
                <w:sz w:val="28"/>
                <w:szCs w:val="28"/>
              </w:rPr>
            </w:pPr>
            <w:r w:rsidRPr="003034A4">
              <w:rPr>
                <w:rFonts w:eastAsia="Calibri"/>
                <w:sz w:val="28"/>
                <w:szCs w:val="28"/>
              </w:rPr>
              <w:t>Принципы и подходы к формированию программы</w:t>
            </w:r>
            <w:r w:rsidR="00D5780C" w:rsidRPr="003034A4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3034A4" w:rsidRDefault="008E6BDC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46F71" w:rsidRPr="003034A4" w:rsidTr="00B54945">
        <w:trPr>
          <w:trHeight w:val="652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1.4.</w:t>
            </w:r>
          </w:p>
        </w:tc>
        <w:tc>
          <w:tcPr>
            <w:tcW w:w="7679" w:type="dxa"/>
          </w:tcPr>
          <w:p w:rsidR="00746F71" w:rsidRPr="003034A4" w:rsidRDefault="00FD2B5B" w:rsidP="004B6FB8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Значимые характеристики, в том числе, характеристи</w:t>
            </w:r>
            <w:r w:rsidR="00AB2389" w:rsidRPr="003034A4">
              <w:rPr>
                <w:sz w:val="28"/>
                <w:szCs w:val="28"/>
              </w:rPr>
              <w:t xml:space="preserve">ки особенностей развития детей </w:t>
            </w:r>
            <w:r w:rsidR="0039109D" w:rsidRPr="003034A4">
              <w:rPr>
                <w:sz w:val="28"/>
                <w:szCs w:val="28"/>
              </w:rPr>
              <w:t xml:space="preserve">3-4 </w:t>
            </w:r>
            <w:r w:rsidRPr="003034A4">
              <w:rPr>
                <w:sz w:val="28"/>
                <w:szCs w:val="28"/>
              </w:rPr>
              <w:t>лет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3034A4" w:rsidRDefault="008E6BDC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46F71" w:rsidRPr="003034A4" w:rsidTr="00B54945">
        <w:trPr>
          <w:trHeight w:val="318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1.5.</w:t>
            </w:r>
          </w:p>
        </w:tc>
        <w:tc>
          <w:tcPr>
            <w:tcW w:w="7679" w:type="dxa"/>
          </w:tcPr>
          <w:p w:rsidR="00746F71" w:rsidRPr="003034A4" w:rsidRDefault="0039109D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Возрастные особенности детей 3-4</w:t>
            </w:r>
            <w:r w:rsidR="005E7B5A" w:rsidRPr="003034A4">
              <w:rPr>
                <w:sz w:val="28"/>
                <w:szCs w:val="28"/>
              </w:rPr>
              <w:t xml:space="preserve"> лет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3034A4" w:rsidRDefault="00CE3157" w:rsidP="005E7B5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</w:p>
        </w:tc>
      </w:tr>
      <w:tr w:rsidR="00FD2B5B" w:rsidRPr="003034A4" w:rsidTr="00B54945">
        <w:trPr>
          <w:trHeight w:val="970"/>
        </w:trPr>
        <w:tc>
          <w:tcPr>
            <w:tcW w:w="993" w:type="dxa"/>
          </w:tcPr>
          <w:p w:rsidR="00FD2B5B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1.6.</w:t>
            </w:r>
          </w:p>
        </w:tc>
        <w:tc>
          <w:tcPr>
            <w:tcW w:w="7679" w:type="dxa"/>
          </w:tcPr>
          <w:p w:rsidR="00FD2B5B" w:rsidRPr="003034A4" w:rsidRDefault="00FD2B5B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Планируемые результаты как ориентиры  освоения </w:t>
            </w:r>
            <w:r w:rsidR="0039109D" w:rsidRPr="003034A4">
              <w:rPr>
                <w:sz w:val="28"/>
                <w:szCs w:val="28"/>
              </w:rPr>
              <w:t xml:space="preserve"> воспитанниками 3-4</w:t>
            </w:r>
            <w:r w:rsidRPr="003034A4">
              <w:rPr>
                <w:sz w:val="28"/>
                <w:szCs w:val="28"/>
              </w:rPr>
              <w:t xml:space="preserve"> лет основной образовательной программы  дошкольного образования (формируемая  часть)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Pr="003034A4" w:rsidRDefault="005E7B5A" w:rsidP="00CE3157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</w:t>
            </w:r>
            <w:r w:rsidR="00CE3157" w:rsidRPr="003034A4">
              <w:rPr>
                <w:sz w:val="28"/>
                <w:szCs w:val="28"/>
              </w:rPr>
              <w:t>1</w:t>
            </w:r>
          </w:p>
        </w:tc>
      </w:tr>
      <w:tr w:rsidR="00FD2B5B" w:rsidRPr="003034A4" w:rsidTr="00B54945">
        <w:trPr>
          <w:trHeight w:val="318"/>
        </w:trPr>
        <w:tc>
          <w:tcPr>
            <w:tcW w:w="993" w:type="dxa"/>
          </w:tcPr>
          <w:p w:rsidR="00FD2B5B" w:rsidRPr="003034A4" w:rsidRDefault="00FD2B5B" w:rsidP="00AA4999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II.</w:t>
            </w:r>
          </w:p>
        </w:tc>
        <w:tc>
          <w:tcPr>
            <w:tcW w:w="7679" w:type="dxa"/>
          </w:tcPr>
          <w:p w:rsidR="00FD2B5B" w:rsidRPr="003034A4" w:rsidRDefault="00FD2B5B" w:rsidP="00AA4999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Содержательный раздел</w:t>
            </w:r>
            <w:r w:rsidR="00D5780C" w:rsidRPr="003034A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Pr="003034A4" w:rsidRDefault="005E7B5A" w:rsidP="00CE3157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</w:t>
            </w:r>
            <w:r w:rsidR="00CE3157" w:rsidRPr="003034A4">
              <w:rPr>
                <w:sz w:val="28"/>
                <w:szCs w:val="28"/>
              </w:rPr>
              <w:t>6</w:t>
            </w:r>
          </w:p>
        </w:tc>
      </w:tr>
      <w:tr w:rsidR="00FD2B5B" w:rsidRPr="003034A4" w:rsidTr="00B54945">
        <w:trPr>
          <w:trHeight w:val="970"/>
        </w:trPr>
        <w:tc>
          <w:tcPr>
            <w:tcW w:w="993" w:type="dxa"/>
          </w:tcPr>
          <w:p w:rsidR="00FD2B5B" w:rsidRPr="003034A4" w:rsidRDefault="00FD2B5B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2.1.</w:t>
            </w:r>
          </w:p>
        </w:tc>
        <w:tc>
          <w:tcPr>
            <w:tcW w:w="7679" w:type="dxa"/>
          </w:tcPr>
          <w:p w:rsidR="00FD2B5B" w:rsidRPr="003034A4" w:rsidRDefault="00FD2B5B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Содержание психолого-педагогич</w:t>
            </w:r>
            <w:r w:rsidR="00D5780C" w:rsidRPr="003034A4">
              <w:rPr>
                <w:sz w:val="28"/>
                <w:szCs w:val="28"/>
              </w:rPr>
              <w:t xml:space="preserve">еской работы по освоению детьми </w:t>
            </w:r>
            <w:r w:rsidR="0039109D" w:rsidRPr="003034A4">
              <w:rPr>
                <w:sz w:val="28"/>
                <w:szCs w:val="28"/>
              </w:rPr>
              <w:t xml:space="preserve"> младшей группы (3-4 </w:t>
            </w:r>
            <w:r w:rsidRPr="003034A4">
              <w:rPr>
                <w:sz w:val="28"/>
                <w:szCs w:val="28"/>
              </w:rPr>
              <w:t>года) образовательных областей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Pr="003034A4" w:rsidRDefault="00CE3157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</w:t>
            </w:r>
          </w:p>
        </w:tc>
      </w:tr>
      <w:tr w:rsidR="00CE3157" w:rsidRPr="003034A4" w:rsidTr="00B54945">
        <w:trPr>
          <w:trHeight w:val="429"/>
        </w:trPr>
        <w:tc>
          <w:tcPr>
            <w:tcW w:w="993" w:type="dxa"/>
          </w:tcPr>
          <w:p w:rsidR="00CE3157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2.2.</w:t>
            </w:r>
          </w:p>
        </w:tc>
        <w:tc>
          <w:tcPr>
            <w:tcW w:w="7679" w:type="dxa"/>
          </w:tcPr>
          <w:p w:rsidR="00CE3157" w:rsidRPr="003034A4" w:rsidRDefault="00043FC6" w:rsidP="00043FC6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Перспективный план р</w:t>
            </w:r>
            <w:r w:rsidR="0039109D" w:rsidRPr="003034A4">
              <w:rPr>
                <w:sz w:val="28"/>
                <w:szCs w:val="28"/>
              </w:rPr>
              <w:t xml:space="preserve">аботы на 2021-2022 </w:t>
            </w:r>
            <w:r w:rsidRPr="003034A4">
              <w:rPr>
                <w:sz w:val="28"/>
                <w:szCs w:val="28"/>
              </w:rPr>
              <w:t>учебный год</w:t>
            </w:r>
            <w:r w:rsidR="0039109D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CE3157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</w:t>
            </w:r>
            <w:r w:rsidR="008E6BDC">
              <w:rPr>
                <w:sz w:val="28"/>
                <w:szCs w:val="28"/>
              </w:rPr>
              <w:t>8</w:t>
            </w:r>
          </w:p>
        </w:tc>
      </w:tr>
      <w:tr w:rsidR="00FD2B5B" w:rsidRPr="003034A4" w:rsidTr="00B54945">
        <w:trPr>
          <w:trHeight w:val="970"/>
        </w:trPr>
        <w:tc>
          <w:tcPr>
            <w:tcW w:w="993" w:type="dxa"/>
          </w:tcPr>
          <w:p w:rsidR="00FD2B5B" w:rsidRPr="003034A4" w:rsidRDefault="00D5780C" w:rsidP="00043FC6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</w:t>
            </w:r>
            <w:r w:rsidR="00043FC6" w:rsidRPr="003034A4">
              <w:rPr>
                <w:sz w:val="28"/>
                <w:szCs w:val="28"/>
              </w:rPr>
              <w:t>3.</w:t>
            </w:r>
          </w:p>
        </w:tc>
        <w:tc>
          <w:tcPr>
            <w:tcW w:w="7679" w:type="dxa"/>
          </w:tcPr>
          <w:p w:rsidR="00FD2B5B" w:rsidRPr="003034A4" w:rsidRDefault="00FD2B5B" w:rsidP="00AA4999">
            <w:pPr>
              <w:rPr>
                <w:b/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Проектирование образовательного </w:t>
            </w:r>
            <w:r w:rsidR="006B0DA7" w:rsidRPr="003034A4">
              <w:rPr>
                <w:sz w:val="28"/>
                <w:szCs w:val="28"/>
              </w:rPr>
              <w:t>процесса в</w:t>
            </w:r>
            <w:r w:rsidRPr="003034A4">
              <w:rPr>
                <w:sz w:val="28"/>
                <w:szCs w:val="28"/>
              </w:rPr>
              <w:t xml:space="preserve"> соответствии с контингентом воспитанников, их индивидуальными и возрастными особенностями, состоянием здоровья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</w:t>
            </w:r>
            <w:r w:rsidR="008E6BDC">
              <w:rPr>
                <w:sz w:val="28"/>
                <w:szCs w:val="28"/>
              </w:rPr>
              <w:t>6</w:t>
            </w:r>
          </w:p>
        </w:tc>
      </w:tr>
      <w:tr w:rsidR="00FD2B5B" w:rsidRPr="003034A4" w:rsidTr="00B54945">
        <w:trPr>
          <w:trHeight w:val="970"/>
        </w:trPr>
        <w:tc>
          <w:tcPr>
            <w:tcW w:w="993" w:type="dxa"/>
          </w:tcPr>
          <w:p w:rsidR="00FD2B5B" w:rsidRPr="003034A4" w:rsidRDefault="00D5780C" w:rsidP="00043FC6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</w:t>
            </w:r>
            <w:r w:rsidR="00043FC6" w:rsidRPr="003034A4">
              <w:rPr>
                <w:sz w:val="28"/>
                <w:szCs w:val="28"/>
              </w:rPr>
              <w:t>4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FD2B5B" w:rsidRPr="003034A4" w:rsidRDefault="00D5780C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Часть, формируемая участниками образовательных отношений. (Специфика национальных, социальных и иных условий, в которых осуществляется образовательная деятельность).</w:t>
            </w:r>
          </w:p>
        </w:tc>
        <w:tc>
          <w:tcPr>
            <w:tcW w:w="1393" w:type="dxa"/>
          </w:tcPr>
          <w:p w:rsidR="00FD2B5B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</w:t>
            </w:r>
            <w:r w:rsidR="008E6BDC">
              <w:rPr>
                <w:sz w:val="28"/>
                <w:szCs w:val="28"/>
              </w:rPr>
              <w:t>8</w:t>
            </w:r>
          </w:p>
        </w:tc>
      </w:tr>
      <w:tr w:rsidR="00FD2B5B" w:rsidRPr="003034A4" w:rsidTr="00B54945">
        <w:trPr>
          <w:trHeight w:val="333"/>
        </w:trPr>
        <w:tc>
          <w:tcPr>
            <w:tcW w:w="993" w:type="dxa"/>
          </w:tcPr>
          <w:p w:rsidR="00FD2B5B" w:rsidRPr="003034A4" w:rsidRDefault="00D5780C" w:rsidP="00043FC6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</w:t>
            </w:r>
            <w:r w:rsidR="00043FC6" w:rsidRPr="003034A4">
              <w:rPr>
                <w:sz w:val="28"/>
                <w:szCs w:val="28"/>
              </w:rPr>
              <w:t>5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FD2B5B" w:rsidRPr="003034A4" w:rsidRDefault="00D5780C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Способы и направления поддержки детской инициативы.</w:t>
            </w:r>
          </w:p>
        </w:tc>
        <w:tc>
          <w:tcPr>
            <w:tcW w:w="1393" w:type="dxa"/>
          </w:tcPr>
          <w:p w:rsidR="00FD2B5B" w:rsidRPr="003034A4" w:rsidRDefault="008E6BDC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</w:tr>
      <w:tr w:rsidR="00D5780C" w:rsidRPr="003034A4" w:rsidTr="00B54945">
        <w:trPr>
          <w:trHeight w:val="318"/>
        </w:trPr>
        <w:tc>
          <w:tcPr>
            <w:tcW w:w="993" w:type="dxa"/>
          </w:tcPr>
          <w:p w:rsidR="00D5780C" w:rsidRPr="003034A4" w:rsidRDefault="00D5780C" w:rsidP="00043FC6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</w:t>
            </w:r>
            <w:r w:rsidR="00043FC6" w:rsidRPr="003034A4">
              <w:rPr>
                <w:sz w:val="28"/>
                <w:szCs w:val="28"/>
              </w:rPr>
              <w:t>6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D5780C" w:rsidRPr="003034A4" w:rsidRDefault="00D5780C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Особенности взаимодействия с семьями воспитанников.</w:t>
            </w:r>
          </w:p>
        </w:tc>
        <w:tc>
          <w:tcPr>
            <w:tcW w:w="1393" w:type="dxa"/>
          </w:tcPr>
          <w:p w:rsidR="00D5780C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0</w:t>
            </w:r>
          </w:p>
        </w:tc>
      </w:tr>
      <w:tr w:rsidR="00D5780C" w:rsidRPr="003034A4" w:rsidTr="00B54945">
        <w:trPr>
          <w:trHeight w:val="318"/>
        </w:trPr>
        <w:tc>
          <w:tcPr>
            <w:tcW w:w="993" w:type="dxa"/>
          </w:tcPr>
          <w:p w:rsidR="00D5780C" w:rsidRPr="003034A4" w:rsidRDefault="00AA4999" w:rsidP="00AA4999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7679" w:type="dxa"/>
          </w:tcPr>
          <w:p w:rsidR="00D5780C" w:rsidRPr="003034A4" w:rsidRDefault="00D5780C" w:rsidP="00AA4999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Организационный раздел.</w:t>
            </w:r>
          </w:p>
        </w:tc>
        <w:tc>
          <w:tcPr>
            <w:tcW w:w="1393" w:type="dxa"/>
          </w:tcPr>
          <w:p w:rsidR="00D5780C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3</w:t>
            </w:r>
          </w:p>
        </w:tc>
      </w:tr>
      <w:tr w:rsidR="00D5780C" w:rsidRPr="003034A4" w:rsidTr="00B54945">
        <w:trPr>
          <w:trHeight w:val="318"/>
        </w:trPr>
        <w:tc>
          <w:tcPr>
            <w:tcW w:w="993" w:type="dxa"/>
          </w:tcPr>
          <w:p w:rsidR="00D5780C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3.1.</w:t>
            </w:r>
          </w:p>
        </w:tc>
        <w:tc>
          <w:tcPr>
            <w:tcW w:w="7679" w:type="dxa"/>
          </w:tcPr>
          <w:p w:rsidR="00D5780C" w:rsidRPr="003034A4" w:rsidRDefault="00D5780C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Материально-технические условия реализации программы.</w:t>
            </w:r>
          </w:p>
        </w:tc>
        <w:tc>
          <w:tcPr>
            <w:tcW w:w="1393" w:type="dxa"/>
          </w:tcPr>
          <w:p w:rsidR="00D5780C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3</w:t>
            </w:r>
          </w:p>
        </w:tc>
      </w:tr>
      <w:tr w:rsidR="00043FC6" w:rsidRPr="003034A4" w:rsidTr="00B54945">
        <w:trPr>
          <w:trHeight w:val="318"/>
        </w:trPr>
        <w:tc>
          <w:tcPr>
            <w:tcW w:w="993" w:type="dxa"/>
          </w:tcPr>
          <w:p w:rsidR="00043FC6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3.2.</w:t>
            </w:r>
          </w:p>
        </w:tc>
        <w:tc>
          <w:tcPr>
            <w:tcW w:w="7679" w:type="dxa"/>
          </w:tcPr>
          <w:p w:rsidR="00043FC6" w:rsidRPr="003034A4" w:rsidRDefault="00043FC6" w:rsidP="006B0DA7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Режим дня дошкольного образовательного учреждения.</w:t>
            </w:r>
          </w:p>
        </w:tc>
        <w:tc>
          <w:tcPr>
            <w:tcW w:w="1393" w:type="dxa"/>
          </w:tcPr>
          <w:p w:rsidR="00043FC6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4</w:t>
            </w:r>
          </w:p>
        </w:tc>
      </w:tr>
      <w:tr w:rsidR="00D5780C" w:rsidRPr="003034A4" w:rsidTr="00B54945">
        <w:trPr>
          <w:trHeight w:val="318"/>
        </w:trPr>
        <w:tc>
          <w:tcPr>
            <w:tcW w:w="993" w:type="dxa"/>
          </w:tcPr>
          <w:p w:rsidR="00D5780C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3.3</w:t>
            </w:r>
            <w:r w:rsidR="00AA4999"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D5780C" w:rsidRPr="003034A4" w:rsidRDefault="00D5780C" w:rsidP="006B0DA7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Учебный план</w:t>
            </w:r>
            <w:r w:rsidR="008E6BDC">
              <w:rPr>
                <w:sz w:val="28"/>
                <w:szCs w:val="28"/>
              </w:rPr>
              <w:t xml:space="preserve"> (</w:t>
            </w:r>
            <w:r w:rsidRPr="003034A4">
              <w:rPr>
                <w:sz w:val="28"/>
                <w:szCs w:val="28"/>
              </w:rPr>
              <w:t>младшая группа).</w:t>
            </w:r>
          </w:p>
        </w:tc>
        <w:tc>
          <w:tcPr>
            <w:tcW w:w="1393" w:type="dxa"/>
          </w:tcPr>
          <w:p w:rsidR="00D5780C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6</w:t>
            </w:r>
          </w:p>
        </w:tc>
      </w:tr>
      <w:tr w:rsidR="00D5780C" w:rsidRPr="003034A4" w:rsidTr="00B54945">
        <w:trPr>
          <w:trHeight w:val="318"/>
        </w:trPr>
        <w:tc>
          <w:tcPr>
            <w:tcW w:w="993" w:type="dxa"/>
          </w:tcPr>
          <w:p w:rsidR="00D5780C" w:rsidRPr="003034A4" w:rsidRDefault="006B0DA7" w:rsidP="00CC1357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</w:t>
            </w:r>
            <w:r w:rsidR="00CC1357" w:rsidRPr="003034A4">
              <w:rPr>
                <w:sz w:val="28"/>
                <w:szCs w:val="28"/>
              </w:rPr>
              <w:t>4</w:t>
            </w:r>
            <w:r w:rsidR="00AA4999"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D5780C" w:rsidRPr="003034A4" w:rsidRDefault="00AA4999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Сетка-расписание.</w:t>
            </w:r>
          </w:p>
        </w:tc>
        <w:tc>
          <w:tcPr>
            <w:tcW w:w="1393" w:type="dxa"/>
          </w:tcPr>
          <w:p w:rsidR="00AA4999" w:rsidRPr="003034A4" w:rsidRDefault="00CC1357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7</w:t>
            </w:r>
          </w:p>
        </w:tc>
      </w:tr>
      <w:tr w:rsidR="006B0DA7" w:rsidRPr="003034A4" w:rsidTr="00B54945">
        <w:trPr>
          <w:trHeight w:val="318"/>
        </w:trPr>
        <w:tc>
          <w:tcPr>
            <w:tcW w:w="993" w:type="dxa"/>
          </w:tcPr>
          <w:p w:rsidR="006B0DA7" w:rsidRPr="003034A4" w:rsidRDefault="00CC1357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3.5</w:t>
            </w:r>
            <w:r w:rsidR="006B0DA7"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6B0DA7" w:rsidRPr="003034A4" w:rsidRDefault="006B0DA7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Модель организации совместной деятельности воспитателей с воспитанниками</w:t>
            </w:r>
            <w:r w:rsidR="0039109D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6B0DA7" w:rsidRPr="003034A4" w:rsidRDefault="008E6BDC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AA4999" w:rsidRPr="003034A4" w:rsidTr="00B54945">
        <w:trPr>
          <w:trHeight w:val="652"/>
        </w:trPr>
        <w:tc>
          <w:tcPr>
            <w:tcW w:w="993" w:type="dxa"/>
          </w:tcPr>
          <w:p w:rsidR="00AA4999" w:rsidRPr="003034A4" w:rsidRDefault="00AA4999" w:rsidP="00CC1357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</w:t>
            </w:r>
            <w:r w:rsidR="00CC1357" w:rsidRPr="003034A4">
              <w:rPr>
                <w:sz w:val="28"/>
                <w:szCs w:val="28"/>
              </w:rPr>
              <w:t>6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AA4999" w:rsidRPr="003034A4" w:rsidRDefault="00AA4999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Особенности традиционных событий, праздников, мероприятий.</w:t>
            </w:r>
          </w:p>
        </w:tc>
        <w:tc>
          <w:tcPr>
            <w:tcW w:w="1393" w:type="dxa"/>
          </w:tcPr>
          <w:p w:rsidR="00AA4999" w:rsidRPr="003034A4" w:rsidRDefault="00CC1357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</w:t>
            </w:r>
            <w:r w:rsidR="008E6BDC">
              <w:rPr>
                <w:sz w:val="28"/>
                <w:szCs w:val="28"/>
              </w:rPr>
              <w:t>1</w:t>
            </w:r>
          </w:p>
        </w:tc>
      </w:tr>
      <w:tr w:rsidR="00AA4999" w:rsidRPr="003034A4" w:rsidTr="00B54945">
        <w:trPr>
          <w:trHeight w:val="318"/>
        </w:trPr>
        <w:tc>
          <w:tcPr>
            <w:tcW w:w="993" w:type="dxa"/>
          </w:tcPr>
          <w:p w:rsidR="00AA4999" w:rsidRPr="003034A4" w:rsidRDefault="00AA4999" w:rsidP="00CC1357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</w:t>
            </w:r>
            <w:r w:rsidR="00CC1357" w:rsidRPr="003034A4">
              <w:rPr>
                <w:sz w:val="28"/>
                <w:szCs w:val="28"/>
              </w:rPr>
              <w:t>7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AA4999" w:rsidRPr="003034A4" w:rsidRDefault="00AA4999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Организация развивающей предметно-пространственной среды.</w:t>
            </w:r>
          </w:p>
        </w:tc>
        <w:tc>
          <w:tcPr>
            <w:tcW w:w="1393" w:type="dxa"/>
          </w:tcPr>
          <w:p w:rsidR="00AA4999" w:rsidRPr="003034A4" w:rsidRDefault="00CC1357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</w:t>
            </w:r>
            <w:r w:rsidR="008E6BDC">
              <w:rPr>
                <w:sz w:val="28"/>
                <w:szCs w:val="28"/>
              </w:rPr>
              <w:t>3</w:t>
            </w:r>
          </w:p>
        </w:tc>
      </w:tr>
    </w:tbl>
    <w:p w:rsidR="003034A4" w:rsidRPr="003034A4" w:rsidRDefault="003034A4">
      <w:pPr>
        <w:rPr>
          <w:sz w:val="28"/>
          <w:szCs w:val="28"/>
        </w:rPr>
        <w:sectPr w:rsidR="003034A4" w:rsidRPr="003034A4" w:rsidSect="00B54945">
          <w:headerReference w:type="default" r:id="rId8"/>
          <w:pgSz w:w="11906" w:h="16838"/>
          <w:pgMar w:top="1134" w:right="567" w:bottom="1134" w:left="1134" w:header="1134" w:footer="1134" w:gutter="0"/>
          <w:pgNumType w:start="2"/>
          <w:cols w:space="720"/>
          <w:docGrid w:linePitch="360"/>
        </w:sectPr>
      </w:pPr>
    </w:p>
    <w:p w:rsidR="00C05BA0" w:rsidRPr="00B46466" w:rsidRDefault="00687EB8" w:rsidP="00B46466">
      <w:pPr>
        <w:spacing w:line="360" w:lineRule="auto"/>
        <w:rPr>
          <w:b/>
          <w:sz w:val="28"/>
          <w:szCs w:val="28"/>
        </w:rPr>
      </w:pPr>
      <w:r w:rsidRPr="00B46466">
        <w:rPr>
          <w:b/>
          <w:sz w:val="28"/>
          <w:szCs w:val="28"/>
        </w:rPr>
        <w:lastRenderedPageBreak/>
        <w:t xml:space="preserve">Пояснительная записка </w:t>
      </w:r>
    </w:p>
    <w:p w:rsidR="00C05BA0" w:rsidRPr="003034A4" w:rsidRDefault="00D3103B" w:rsidP="00604FB6">
      <w:pPr>
        <w:pStyle w:val="af8"/>
        <w:numPr>
          <w:ilvl w:val="1"/>
          <w:numId w:val="3"/>
        </w:numPr>
        <w:shd w:val="clear" w:color="auto" w:fill="FFFFFF"/>
        <w:autoSpaceDE w:val="0"/>
        <w:jc w:val="both"/>
        <w:rPr>
          <w:b/>
          <w:color w:val="000000"/>
          <w:sz w:val="28"/>
          <w:szCs w:val="28"/>
        </w:rPr>
      </w:pPr>
      <w:r w:rsidRPr="003034A4">
        <w:rPr>
          <w:b/>
          <w:color w:val="000000"/>
          <w:sz w:val="28"/>
          <w:szCs w:val="28"/>
        </w:rPr>
        <w:t>Введение</w:t>
      </w:r>
    </w:p>
    <w:p w:rsidR="00D3103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Настоящая рабочая программа разработана на основе осно</w:t>
      </w:r>
      <w:r w:rsidR="00C43A58" w:rsidRPr="003034A4">
        <w:rPr>
          <w:sz w:val="28"/>
          <w:szCs w:val="28"/>
        </w:rPr>
        <w:t>вной образовательной программы Г</w:t>
      </w:r>
      <w:r w:rsidRPr="003034A4">
        <w:rPr>
          <w:sz w:val="28"/>
          <w:szCs w:val="28"/>
        </w:rPr>
        <w:t xml:space="preserve">БДОУ, по примерной общеобразовательной программе дошкольного образования «ОТ РОЖДЕНИЯ ДО ШКОЛЫ» / Под ред. Н. Е. </w:t>
      </w:r>
      <w:proofErr w:type="spellStart"/>
      <w:r w:rsidRPr="003034A4">
        <w:rPr>
          <w:sz w:val="28"/>
          <w:szCs w:val="28"/>
        </w:rPr>
        <w:t>Вераксы</w:t>
      </w:r>
      <w:proofErr w:type="spellEnd"/>
      <w:r w:rsidRPr="003034A4">
        <w:rPr>
          <w:sz w:val="28"/>
          <w:szCs w:val="28"/>
        </w:rPr>
        <w:t>, Т. С. Комаровой, М. А. Васильевой/ - в соответствии с Федеральными государственными образовательными стандартами к структуре основной общеобразовательной программы дошкольного образования для детей младшего дошкольного возраста.</w:t>
      </w:r>
    </w:p>
    <w:p w:rsidR="00D3103B" w:rsidRPr="003034A4" w:rsidRDefault="00D3103B" w:rsidP="00D3103B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Содержание рабочей программы включает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социально-личностному, познавательно-речевому и художественно-эстетическому. </w:t>
      </w:r>
    </w:p>
    <w:p w:rsidR="00D3103B" w:rsidRPr="003034A4" w:rsidRDefault="00D3103B" w:rsidP="00D3103B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Данная рабочая программа разработан</w:t>
      </w:r>
      <w:r w:rsidR="00C43A58" w:rsidRPr="003034A4">
        <w:rPr>
          <w:sz w:val="28"/>
          <w:szCs w:val="28"/>
        </w:rPr>
        <w:t>а в связи с реализацией ФГОС в Г</w:t>
      </w:r>
      <w:r w:rsidRPr="003034A4">
        <w:rPr>
          <w:sz w:val="28"/>
          <w:szCs w:val="28"/>
        </w:rPr>
        <w:t>БДОУ. Срок р</w:t>
      </w:r>
      <w:r w:rsidR="0039109D" w:rsidRPr="003034A4">
        <w:rPr>
          <w:sz w:val="28"/>
          <w:szCs w:val="28"/>
        </w:rPr>
        <w:t>еализации Программы – 1 год (2021-2022</w:t>
      </w:r>
      <w:r w:rsidRPr="003034A4">
        <w:rPr>
          <w:sz w:val="28"/>
          <w:szCs w:val="28"/>
        </w:rPr>
        <w:t xml:space="preserve"> учебный год).</w:t>
      </w:r>
    </w:p>
    <w:p w:rsidR="00D3103B" w:rsidRPr="003034A4" w:rsidRDefault="00D3103B" w:rsidP="00D3103B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Рабочая программа разработана в соответствии с нормативно-правовыми документами: </w:t>
      </w:r>
    </w:p>
    <w:p w:rsidR="00C508FC" w:rsidRDefault="00D3103B" w:rsidP="00D3103B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Федеральный закон от 29.12.2012 № 273-ФЗ «Об образовании в Российской Федерации»</w:t>
      </w:r>
      <w:r w:rsidR="00C508FC">
        <w:rPr>
          <w:sz w:val="28"/>
          <w:szCs w:val="28"/>
        </w:rPr>
        <w:t>;</w:t>
      </w:r>
    </w:p>
    <w:p w:rsidR="00D3103B" w:rsidRPr="003034A4" w:rsidRDefault="00C508FC" w:rsidP="00D31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103B" w:rsidRPr="003034A4">
        <w:rPr>
          <w:sz w:val="28"/>
          <w:szCs w:val="28"/>
        </w:rPr>
        <w:t xml:space="preserve">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октября 2013 г. N 1155); </w:t>
      </w:r>
    </w:p>
    <w:p w:rsidR="00D3103B" w:rsidRPr="003034A4" w:rsidRDefault="00D3103B" w:rsidP="00D3103B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Санитарно-эпидемиологические требования к устройству, содержанию и организации режима работы дошкольных образовательных организаций» (Утверждены постановлением Главного государственного санитарного врача Российской от 15 мая 2013 года №26 «Об утверждении САНПИН» 2.4.3049- 13);</w:t>
      </w:r>
    </w:p>
    <w:p w:rsidR="00D3103B" w:rsidRPr="003034A4" w:rsidRDefault="00D3103B" w:rsidP="00D3103B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Осно</w:t>
      </w:r>
      <w:r w:rsidR="00F34944" w:rsidRPr="003034A4">
        <w:rPr>
          <w:sz w:val="28"/>
          <w:szCs w:val="28"/>
        </w:rPr>
        <w:t>вная образовательная программа государственного</w:t>
      </w:r>
      <w:r w:rsidRPr="003034A4">
        <w:rPr>
          <w:sz w:val="28"/>
          <w:szCs w:val="28"/>
        </w:rPr>
        <w:t xml:space="preserve"> бюджетного дошкольного образовательного учреждения.</w:t>
      </w:r>
    </w:p>
    <w:p w:rsidR="00D3103B" w:rsidRPr="003034A4" w:rsidRDefault="00D3103B" w:rsidP="00D3103B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Рабочая учебная программа  младшей группы обеспечивае</w:t>
      </w:r>
      <w:r w:rsidR="00C43A58" w:rsidRPr="003034A4">
        <w:rPr>
          <w:sz w:val="28"/>
          <w:szCs w:val="28"/>
        </w:rPr>
        <w:t xml:space="preserve">т развитие детей в возрасте от </w:t>
      </w:r>
      <w:r w:rsidR="00C508FC">
        <w:rPr>
          <w:sz w:val="28"/>
          <w:szCs w:val="28"/>
        </w:rPr>
        <w:t>3-4</w:t>
      </w:r>
      <w:r w:rsidRPr="003034A4">
        <w:rPr>
          <w:sz w:val="28"/>
          <w:szCs w:val="28"/>
        </w:rPr>
        <w:t xml:space="preserve"> лет с учетом их возрастных и индивидуальных особенностей по основным направлениям: - физическому, - социально – коммуникативному, - познавательному - речевому, - художественно – эстетическому, единство воспитательных, развивающих и обучающих целей и задач процесса образования. </w:t>
      </w:r>
    </w:p>
    <w:p w:rsidR="00CB4510" w:rsidRPr="003034A4" w:rsidRDefault="00CB4510" w:rsidP="00CB4510">
      <w:pPr>
        <w:ind w:firstLine="708"/>
        <w:jc w:val="both"/>
        <w:rPr>
          <w:sz w:val="28"/>
          <w:szCs w:val="28"/>
        </w:rPr>
      </w:pPr>
    </w:p>
    <w:p w:rsidR="00D3103B" w:rsidRPr="003034A4" w:rsidRDefault="00D3103B" w:rsidP="00604FB6">
      <w:pPr>
        <w:pStyle w:val="af8"/>
        <w:numPr>
          <w:ilvl w:val="1"/>
          <w:numId w:val="3"/>
        </w:numPr>
        <w:jc w:val="center"/>
        <w:rPr>
          <w:sz w:val="28"/>
          <w:szCs w:val="28"/>
        </w:rPr>
      </w:pPr>
      <w:r w:rsidRPr="003034A4">
        <w:rPr>
          <w:b/>
          <w:sz w:val="28"/>
          <w:szCs w:val="28"/>
        </w:rPr>
        <w:t>Цели и задачи реализации рабочей программы первой младшей группы в соответствии с ФГОС дошкольного образования</w:t>
      </w:r>
    </w:p>
    <w:p w:rsidR="00FD06B4" w:rsidRPr="003034A4" w:rsidRDefault="00B54945" w:rsidP="00B54945">
      <w:pPr>
        <w:widowControl w:val="0"/>
        <w:tabs>
          <w:tab w:val="left" w:pos="5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3034A4">
        <w:rPr>
          <w:sz w:val="28"/>
          <w:szCs w:val="28"/>
        </w:rPr>
        <w:t xml:space="preserve">               </w:t>
      </w:r>
      <w:r w:rsidR="00CB4510" w:rsidRPr="003034A4">
        <w:rPr>
          <w:sz w:val="28"/>
          <w:szCs w:val="28"/>
        </w:rPr>
        <w:t>Рабочая программа определяет содержание и организацию воспитательно-образ</w:t>
      </w:r>
      <w:r w:rsidR="00AB2389" w:rsidRPr="003034A4">
        <w:rPr>
          <w:sz w:val="28"/>
          <w:szCs w:val="28"/>
        </w:rPr>
        <w:t xml:space="preserve">овательного процесса для детей </w:t>
      </w:r>
      <w:r w:rsidR="00CB4510" w:rsidRPr="003034A4">
        <w:rPr>
          <w:sz w:val="28"/>
          <w:szCs w:val="28"/>
        </w:rPr>
        <w:t>младшей группы и на</w:t>
      </w:r>
      <w:r w:rsidR="00FD06B4" w:rsidRPr="003034A4">
        <w:rPr>
          <w:sz w:val="28"/>
          <w:szCs w:val="28"/>
        </w:rPr>
        <w:t>це</w:t>
      </w:r>
      <w:r w:rsidR="00CB4510" w:rsidRPr="003034A4">
        <w:rPr>
          <w:sz w:val="28"/>
          <w:szCs w:val="28"/>
        </w:rPr>
        <w:t xml:space="preserve">лена на </w:t>
      </w:r>
      <w:r w:rsidR="00FD06B4" w:rsidRPr="003034A4">
        <w:rPr>
          <w:color w:val="000000"/>
          <w:sz w:val="28"/>
          <w:szCs w:val="28"/>
          <w:lang w:eastAsia="ru-RU"/>
        </w:rPr>
        <w:t>создание благоприятных условий для пол</w:t>
      </w:r>
      <w:r w:rsidR="00FD06B4" w:rsidRPr="003034A4">
        <w:rPr>
          <w:color w:val="000000"/>
          <w:sz w:val="28"/>
          <w:szCs w:val="28"/>
          <w:lang w:eastAsia="ru-RU"/>
        </w:rPr>
        <w:softHyphen/>
        <w:t>ноценного проживания ребенком дошкольного детства, формирование ос</w:t>
      </w:r>
      <w:r w:rsidR="00FD06B4" w:rsidRPr="003034A4">
        <w:rPr>
          <w:color w:val="000000"/>
          <w:sz w:val="28"/>
          <w:szCs w:val="28"/>
          <w:lang w:eastAsia="ru-RU"/>
        </w:rPr>
        <w:softHyphen/>
        <w:t>нов базовой культуры личности, всестороннее развитие психических и фи</w:t>
      </w:r>
      <w:r w:rsidR="00FD06B4" w:rsidRPr="003034A4">
        <w:rPr>
          <w:color w:val="000000"/>
          <w:sz w:val="28"/>
          <w:szCs w:val="28"/>
          <w:lang w:eastAsia="ru-RU"/>
        </w:rPr>
        <w:softHyphen/>
        <w:t xml:space="preserve">зических качеств, в соответствии с возрастными и </w:t>
      </w:r>
      <w:r w:rsidR="00FD06B4" w:rsidRPr="003034A4">
        <w:rPr>
          <w:color w:val="000000"/>
          <w:sz w:val="28"/>
          <w:szCs w:val="28"/>
          <w:lang w:eastAsia="ru-RU"/>
        </w:rPr>
        <w:lastRenderedPageBreak/>
        <w:t xml:space="preserve">индивидуальными особенностями, подготовка к жизни в современном обществе, к обучению в школе, обеспечение безопасности жизнедеятельности дошкольника. </w:t>
      </w:r>
    </w:p>
    <w:p w:rsidR="00CB4510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Исходя из поставленной цели, формируются следующие </w:t>
      </w:r>
      <w:r w:rsidRPr="003034A4">
        <w:rPr>
          <w:b/>
          <w:sz w:val="28"/>
          <w:szCs w:val="28"/>
        </w:rPr>
        <w:t>задачи: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Сохранить и укрепить физическое и психическое здоровье детей, в том числе их материальное благополучие.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Обеспечить равные возможности для полноценного развития каждого ребенка в период дошкольного детства.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Приобщить детей к социокультурным нормам, традициям семьи, общества, государства.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 общую культуру личности детей, в том числе ценностей здорового образа жизни, развивать  их социальные, нравственные, эстетические, интеллектуальные, физические качества, инициативность, самостоятельность и ответственность ребенка, формировать предпосылки учебной деятельности.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Объединить обучение и воспитание в целостный образовательный процесс на основе духовно-нравственных и социокультурных ценностей принятых в обществе правил и норм поведения в интересах человека, семьи, общества.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Создать  благоприятные условия   для развития детей в соответствии с их возрастными и индивидуальными особенностями и склонностями, развития способностей и творческого потенциала каждого ребёнка как субъекта отношений с самим собой, другими детьми, взрослым миром.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познавательные интересы и действие ребенка в различных видах деятельности.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Обеспечить  психолого-педагогическую поддержку семьи и повышение компетентности родителей (законных представителей) в   вопросах развития и образования, охраны и укрепления здоровья детей.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Реализация цели осуществляется в процессе разнообразных видов деятельности: 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Образовательная деятельность, осуществляемая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чтения). 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Образовательная деятельность, осуществляемая в ходе режимных моментов</w:t>
      </w:r>
      <w:r w:rsidR="00FD06B4" w:rsidRPr="003034A4">
        <w:rPr>
          <w:sz w:val="28"/>
          <w:szCs w:val="28"/>
        </w:rPr>
        <w:t>.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Самостоятельная деятельность детей. 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Взаимодействие с семьями детей по реализации рабочей программы. 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образования. </w:t>
      </w:r>
    </w:p>
    <w:p w:rsidR="000815DB" w:rsidRPr="003034A4" w:rsidRDefault="000815DB" w:rsidP="00CB4510">
      <w:pPr>
        <w:ind w:firstLine="708"/>
        <w:jc w:val="center"/>
        <w:rPr>
          <w:b/>
          <w:sz w:val="28"/>
          <w:szCs w:val="28"/>
        </w:rPr>
      </w:pPr>
    </w:p>
    <w:p w:rsidR="0039109D" w:rsidRPr="003034A4" w:rsidRDefault="0039109D" w:rsidP="00CB4510">
      <w:pPr>
        <w:ind w:firstLine="708"/>
        <w:jc w:val="center"/>
        <w:rPr>
          <w:b/>
          <w:sz w:val="28"/>
          <w:szCs w:val="28"/>
        </w:rPr>
      </w:pPr>
    </w:p>
    <w:p w:rsidR="0039109D" w:rsidRPr="003034A4" w:rsidRDefault="0039109D" w:rsidP="00CB4510">
      <w:pPr>
        <w:ind w:firstLine="708"/>
        <w:jc w:val="center"/>
        <w:rPr>
          <w:b/>
          <w:sz w:val="28"/>
          <w:szCs w:val="28"/>
        </w:rPr>
      </w:pPr>
    </w:p>
    <w:p w:rsidR="0039109D" w:rsidRDefault="0039109D" w:rsidP="00CB4510">
      <w:pPr>
        <w:ind w:firstLine="708"/>
        <w:jc w:val="center"/>
        <w:rPr>
          <w:b/>
          <w:sz w:val="28"/>
          <w:szCs w:val="28"/>
        </w:rPr>
      </w:pPr>
    </w:p>
    <w:p w:rsidR="00C508FC" w:rsidRPr="003034A4" w:rsidRDefault="00C508FC" w:rsidP="00CB4510">
      <w:pPr>
        <w:ind w:firstLine="708"/>
        <w:jc w:val="center"/>
        <w:rPr>
          <w:b/>
          <w:sz w:val="28"/>
          <w:szCs w:val="28"/>
        </w:rPr>
      </w:pPr>
    </w:p>
    <w:p w:rsidR="005202EC" w:rsidRPr="003034A4" w:rsidRDefault="000815DB" w:rsidP="00CB4510">
      <w:pPr>
        <w:ind w:firstLine="708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lastRenderedPageBreak/>
        <w:t>Разработанная программа  предусматривает включение воспитанников в процесс ознакомления с региональными особенностями родного края</w:t>
      </w:r>
    </w:p>
    <w:p w:rsidR="000815DB" w:rsidRPr="003034A4" w:rsidRDefault="000815DB" w:rsidP="00CB4510">
      <w:pPr>
        <w:ind w:firstLine="708"/>
        <w:jc w:val="center"/>
        <w:rPr>
          <w:b/>
          <w:sz w:val="28"/>
          <w:szCs w:val="28"/>
        </w:rPr>
      </w:pPr>
    </w:p>
    <w:p w:rsidR="000815DB" w:rsidRPr="003034A4" w:rsidRDefault="00C508FC" w:rsidP="000815DB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815DB" w:rsidRPr="003034A4">
        <w:rPr>
          <w:b/>
          <w:sz w:val="28"/>
          <w:szCs w:val="28"/>
        </w:rPr>
        <w:t xml:space="preserve">Основной целью </w:t>
      </w:r>
      <w:r w:rsidR="000815DB" w:rsidRPr="003034A4">
        <w:rPr>
          <w:sz w:val="28"/>
          <w:szCs w:val="28"/>
        </w:rPr>
        <w:t>работы является</w:t>
      </w:r>
      <w:r w:rsidR="0039109D" w:rsidRPr="003034A4">
        <w:rPr>
          <w:sz w:val="28"/>
          <w:szCs w:val="28"/>
        </w:rPr>
        <w:t>:</w:t>
      </w:r>
    </w:p>
    <w:p w:rsidR="000815DB" w:rsidRPr="003034A4" w:rsidRDefault="000815DB" w:rsidP="000815DB">
      <w:pPr>
        <w:pStyle w:val="af8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формирование целостных представлений о родном крае через решение следующих </w:t>
      </w:r>
      <w:r w:rsidRPr="003034A4">
        <w:rPr>
          <w:b/>
          <w:sz w:val="28"/>
          <w:szCs w:val="28"/>
        </w:rPr>
        <w:t>задач:</w:t>
      </w:r>
    </w:p>
    <w:p w:rsidR="000815DB" w:rsidRPr="003034A4" w:rsidRDefault="000815DB" w:rsidP="00C508FC">
      <w:pPr>
        <w:pStyle w:val="af8"/>
        <w:suppressAutoHyphens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воспитание любви к родному дому, семье, уважения к родителям и их труду.</w:t>
      </w:r>
    </w:p>
    <w:p w:rsidR="000815DB" w:rsidRPr="003034A4" w:rsidRDefault="000815DB" w:rsidP="00C508FC">
      <w:pPr>
        <w:pStyle w:val="af8"/>
        <w:suppressAutoHyphens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и развитие познавательного интереса к народному творчеству и миру ремесел в родном городе (районе; селе)</w:t>
      </w:r>
    </w:p>
    <w:p w:rsidR="000815DB" w:rsidRPr="003034A4" w:rsidRDefault="000815DB" w:rsidP="00C508FC">
      <w:pPr>
        <w:pStyle w:val="af8"/>
        <w:suppressAutoHyphens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представлений о животном и растительном мире родного края.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Познавательный материал равномерно распределен по времени, чтобы дети </w:t>
      </w:r>
    </w:p>
    <w:p w:rsidR="00C508FC" w:rsidRDefault="00C508FC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815DB" w:rsidRPr="003034A4">
        <w:rPr>
          <w:rFonts w:ascii="Times New Roman" w:hAnsi="Times New Roman"/>
          <w:sz w:val="28"/>
          <w:szCs w:val="28"/>
        </w:rPr>
        <w:t>получали информацию постепенно, в определённой системе, поэтому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воспитателями первой младшей группы используется тематическое </w:t>
      </w:r>
      <w:r w:rsidR="003505D7">
        <w:rPr>
          <w:rFonts w:ascii="Times New Roman" w:hAnsi="Times New Roman"/>
          <w:sz w:val="28"/>
          <w:szCs w:val="28"/>
        </w:rPr>
        <w:t>ФФ</w:t>
      </w:r>
    </w:p>
    <w:p w:rsidR="009B66CA" w:rsidRDefault="000815DB" w:rsidP="009B66CA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планирование.</w:t>
      </w:r>
      <w:r w:rsidR="009B66CA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Темы различны по объёму познаватель</w:t>
      </w:r>
      <w:r w:rsidR="00C508FC">
        <w:rPr>
          <w:rFonts w:ascii="Times New Roman" w:hAnsi="Times New Roman"/>
          <w:sz w:val="28"/>
          <w:szCs w:val="28"/>
        </w:rPr>
        <w:t>ного материала</w:t>
      </w:r>
      <w:proofErr w:type="gramStart"/>
      <w:r w:rsidR="009B66CA">
        <w:rPr>
          <w:rFonts w:ascii="Times New Roman" w:hAnsi="Times New Roman"/>
          <w:sz w:val="28"/>
          <w:szCs w:val="28"/>
        </w:rPr>
        <w:t xml:space="preserve"> </w:t>
      </w:r>
      <w:r w:rsidR="00C508FC">
        <w:rPr>
          <w:rFonts w:ascii="Times New Roman" w:hAnsi="Times New Roman"/>
          <w:sz w:val="28"/>
          <w:szCs w:val="28"/>
        </w:rPr>
        <w:t>,</w:t>
      </w:r>
      <w:proofErr w:type="gramEnd"/>
      <w:r w:rsidR="00C508FC">
        <w:rPr>
          <w:rFonts w:ascii="Times New Roman" w:hAnsi="Times New Roman"/>
          <w:sz w:val="28"/>
          <w:szCs w:val="28"/>
        </w:rPr>
        <w:t>по</w:t>
      </w:r>
    </w:p>
    <w:p w:rsidR="000815DB" w:rsidRPr="003034A4" w:rsidRDefault="00C508FC" w:rsidP="009B66CA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B66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сложности,</w:t>
      </w:r>
      <w:r w:rsidR="000815DB" w:rsidRPr="003034A4">
        <w:rPr>
          <w:rFonts w:ascii="Times New Roman" w:hAnsi="Times New Roman"/>
          <w:sz w:val="28"/>
          <w:szCs w:val="28"/>
        </w:rPr>
        <w:t xml:space="preserve"> следовательно, по длительности изучения.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Реализация принципа приобщения детей к социокультурным нормам, традициям 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семьи, общества, государства осуществляется в совместной деятельности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взрослых и детей в игре, продуктивных видах детской  деятельности, в процессе </w:t>
      </w:r>
    </w:p>
    <w:p w:rsidR="000815DB" w:rsidRPr="003034A4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бесед, праздников. 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При проведении этой работы используется комплексный подход, взаимосвязь и 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своеобразное взаимопроникновение материала разных тем и всё то, что связано </w:t>
      </w:r>
    </w:p>
    <w:p w:rsidR="000815DB" w:rsidRPr="003034A4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друг с другом. </w:t>
      </w:r>
    </w:p>
    <w:p w:rsidR="00C508FC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Основной задачей является стимуляция познавательной активности детей, </w:t>
      </w:r>
    </w:p>
    <w:p w:rsidR="00C508FC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развитие их любознательности, развитие образного и логического мышления </w:t>
      </w:r>
    </w:p>
    <w:p w:rsidR="000815DB" w:rsidRPr="003034A4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ребёнка.</w:t>
      </w:r>
    </w:p>
    <w:p w:rsidR="00C508FC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Показателем того, что работа оказывает положительное влияние на детей, </w:t>
      </w:r>
    </w:p>
    <w:p w:rsidR="000815DB" w:rsidRPr="003034A4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является:</w:t>
      </w:r>
    </w:p>
    <w:p w:rsidR="000815DB" w:rsidRPr="003034A4" w:rsidRDefault="000815DB" w:rsidP="00C508F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проявление детьми инициативы, действенного отношения к окружающей жизни;</w:t>
      </w:r>
    </w:p>
    <w:p w:rsidR="000815DB" w:rsidRPr="003034A4" w:rsidRDefault="000815DB" w:rsidP="00C508F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желание слушать, читать книги с общественной тематикой;</w:t>
      </w:r>
    </w:p>
    <w:p w:rsidR="000815DB" w:rsidRPr="003034A4" w:rsidRDefault="000815DB" w:rsidP="00C508F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наблюдения за детьми (как они помогают друг другу; как относятся к книгам  на основе специально созданных ситуаций и др.).</w:t>
      </w:r>
    </w:p>
    <w:p w:rsidR="000815DB" w:rsidRPr="003034A4" w:rsidRDefault="000815DB" w:rsidP="000815DB">
      <w:pPr>
        <w:ind w:firstLine="708"/>
        <w:jc w:val="both"/>
        <w:rPr>
          <w:b/>
          <w:sz w:val="28"/>
          <w:szCs w:val="28"/>
        </w:rPr>
      </w:pPr>
    </w:p>
    <w:p w:rsidR="005202EC" w:rsidRPr="003034A4" w:rsidRDefault="005202EC" w:rsidP="00604FB6">
      <w:pPr>
        <w:pStyle w:val="af8"/>
        <w:numPr>
          <w:ilvl w:val="1"/>
          <w:numId w:val="3"/>
        </w:numPr>
        <w:jc w:val="both"/>
        <w:rPr>
          <w:rFonts w:eastAsia="Calibri"/>
          <w:b/>
          <w:sz w:val="28"/>
          <w:szCs w:val="28"/>
        </w:rPr>
      </w:pPr>
      <w:r w:rsidRPr="003034A4">
        <w:rPr>
          <w:rFonts w:eastAsia="Calibri"/>
          <w:b/>
          <w:sz w:val="28"/>
          <w:szCs w:val="28"/>
        </w:rPr>
        <w:t>Принципы и подходы к формированию программы</w:t>
      </w:r>
    </w:p>
    <w:p w:rsidR="00C508FC" w:rsidRDefault="009B66CA" w:rsidP="009B66CA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43A58" w:rsidRPr="003034A4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0815DB" w:rsidRPr="003034A4">
        <w:rPr>
          <w:rFonts w:ascii="Times New Roman" w:hAnsi="Times New Roman"/>
          <w:sz w:val="28"/>
          <w:szCs w:val="28"/>
        </w:rPr>
        <w:t>младшей группы сформирована в соответствии с</w:t>
      </w:r>
    </w:p>
    <w:p w:rsidR="00C508FC" w:rsidRDefault="009B66CA" w:rsidP="009B66CA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815DB" w:rsidRPr="003034A4">
        <w:rPr>
          <w:rFonts w:ascii="Times New Roman" w:hAnsi="Times New Roman"/>
          <w:sz w:val="28"/>
          <w:szCs w:val="28"/>
        </w:rPr>
        <w:t xml:space="preserve"> принципами и подходами, определёнными Федеральными государственными </w:t>
      </w:r>
    </w:p>
    <w:p w:rsidR="00C508FC" w:rsidRPr="003034A4" w:rsidRDefault="009B66CA" w:rsidP="009B66CA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815DB" w:rsidRPr="003034A4">
        <w:rPr>
          <w:rFonts w:ascii="Times New Roman" w:hAnsi="Times New Roman"/>
          <w:sz w:val="28"/>
          <w:szCs w:val="28"/>
        </w:rPr>
        <w:t>образовательными стандартами:</w:t>
      </w:r>
    </w:p>
    <w:p w:rsidR="000815DB" w:rsidRPr="003034A4" w:rsidRDefault="00C508FC" w:rsidP="009B66CA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815DB" w:rsidRPr="003034A4">
        <w:rPr>
          <w:rFonts w:ascii="Times New Roman" w:hAnsi="Times New Roman"/>
          <w:sz w:val="28"/>
          <w:szCs w:val="28"/>
        </w:rPr>
        <w:t>полноценное проживание ребёнком всех</w:t>
      </w:r>
      <w:r w:rsidR="009B66CA">
        <w:rPr>
          <w:rFonts w:ascii="Times New Roman" w:hAnsi="Times New Roman"/>
          <w:sz w:val="28"/>
          <w:szCs w:val="28"/>
        </w:rPr>
        <w:t xml:space="preserve"> </w:t>
      </w:r>
      <w:r w:rsidR="000815DB" w:rsidRPr="003034A4">
        <w:rPr>
          <w:rFonts w:ascii="Times New Roman" w:hAnsi="Times New Roman"/>
          <w:sz w:val="28"/>
          <w:szCs w:val="28"/>
        </w:rPr>
        <w:t>этапов</w:t>
      </w:r>
      <w:r w:rsidR="009B66CA">
        <w:rPr>
          <w:rFonts w:ascii="Times New Roman" w:hAnsi="Times New Roman"/>
          <w:sz w:val="28"/>
          <w:szCs w:val="28"/>
        </w:rPr>
        <w:t xml:space="preserve"> детского развития;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индивидуализацию дошкольного образования </w:t>
      </w:r>
      <w:r w:rsidRPr="003034A4">
        <w:rPr>
          <w:rFonts w:ascii="Times New Roman" w:hAnsi="Times New Roman"/>
          <w:spacing w:val="-2"/>
          <w:sz w:val="28"/>
          <w:szCs w:val="28"/>
        </w:rPr>
        <w:t>(в том числе одарённых детей и детей с ограниченными возможностями здоровья)</w:t>
      </w:r>
      <w:r w:rsidRPr="003034A4">
        <w:rPr>
          <w:rFonts w:ascii="Times New Roman" w:hAnsi="Times New Roman"/>
          <w:sz w:val="28"/>
          <w:szCs w:val="28"/>
        </w:rPr>
        <w:t xml:space="preserve">; 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поддержку инициативы детей в различных видах деятельности;</w:t>
      </w:r>
    </w:p>
    <w:p w:rsidR="000815DB" w:rsidRPr="003034A4" w:rsidRDefault="000815DB" w:rsidP="002339FD">
      <w:pPr>
        <w:pStyle w:val="afa"/>
        <w:ind w:firstLine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lastRenderedPageBreak/>
        <w:t>партнерство с семьей;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приобщение детей к социокультурным нормам, традициям семьи, общества и государства;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возрастную адекватность (соответствия условий, требований, методов воз</w:t>
      </w:r>
      <w:r w:rsidR="00C508FC">
        <w:rPr>
          <w:rFonts w:ascii="Times New Roman" w:hAnsi="Times New Roman"/>
          <w:sz w:val="28"/>
          <w:szCs w:val="28"/>
        </w:rPr>
        <w:t xml:space="preserve">расту  и особенностям развития); </w:t>
      </w:r>
      <w:r w:rsidRPr="003034A4">
        <w:rPr>
          <w:rFonts w:ascii="Times New Roman" w:hAnsi="Times New Roman"/>
          <w:sz w:val="28"/>
          <w:szCs w:val="28"/>
        </w:rPr>
        <w:t>учёт этнокультурной ситуации развития детей.</w:t>
      </w:r>
    </w:p>
    <w:p w:rsidR="00C508FC" w:rsidRDefault="00C508FC" w:rsidP="00C508FC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</w:t>
      </w:r>
      <w:r w:rsidR="000815DB" w:rsidRPr="003034A4">
        <w:rPr>
          <w:rFonts w:ascii="Times New Roman" w:hAnsi="Times New Roman"/>
          <w:spacing w:val="2"/>
          <w:sz w:val="28"/>
          <w:szCs w:val="28"/>
        </w:rPr>
        <w:t xml:space="preserve">обеспечение преемственности дошкольного общего  и  начального </w:t>
      </w:r>
      <w:r w:rsidR="000815DB" w:rsidRPr="003034A4">
        <w:rPr>
          <w:rFonts w:ascii="Times New Roman" w:hAnsi="Times New Roman"/>
          <w:sz w:val="28"/>
          <w:szCs w:val="28"/>
        </w:rPr>
        <w:t xml:space="preserve">общего </w:t>
      </w:r>
    </w:p>
    <w:p w:rsidR="000815DB" w:rsidRPr="003034A4" w:rsidRDefault="00C508FC" w:rsidP="00C508FC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815DB" w:rsidRPr="003034A4">
        <w:rPr>
          <w:rFonts w:ascii="Times New Roman" w:hAnsi="Times New Roman"/>
          <w:sz w:val="28"/>
          <w:szCs w:val="28"/>
        </w:rPr>
        <w:t>образования.</w:t>
      </w:r>
    </w:p>
    <w:p w:rsidR="000815DB" w:rsidRPr="003034A4" w:rsidRDefault="000815DB" w:rsidP="000815DB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Принципы, сформулированные на основе особенностей</w:t>
      </w:r>
    </w:p>
    <w:p w:rsidR="000815DB" w:rsidRPr="003034A4" w:rsidRDefault="000815DB" w:rsidP="000815DB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Примерной общеобразовательной программы дошкольного образования «От рождения до школы» под редакцией Н. Е. </w:t>
      </w:r>
      <w:proofErr w:type="spellStart"/>
      <w:r w:rsidRPr="003034A4">
        <w:rPr>
          <w:b/>
          <w:sz w:val="28"/>
          <w:szCs w:val="28"/>
        </w:rPr>
        <w:t>Вераксы</w:t>
      </w:r>
      <w:proofErr w:type="spellEnd"/>
      <w:r w:rsidRPr="003034A4">
        <w:rPr>
          <w:b/>
          <w:sz w:val="28"/>
          <w:szCs w:val="28"/>
        </w:rPr>
        <w:t>, Т. С. Комаровой, М.А. Васильевой в соответствии с ФГОС:</w:t>
      </w:r>
    </w:p>
    <w:p w:rsidR="000815DB" w:rsidRPr="009B66CA" w:rsidRDefault="000815DB" w:rsidP="009B66CA">
      <w:pPr>
        <w:suppressAutoHyphens w:val="0"/>
        <w:jc w:val="both"/>
        <w:rPr>
          <w:sz w:val="28"/>
          <w:szCs w:val="28"/>
        </w:rPr>
      </w:pPr>
      <w:r w:rsidRPr="009B66CA">
        <w:rPr>
          <w:sz w:val="28"/>
          <w:szCs w:val="28"/>
        </w:rPr>
        <w:t>соответствует принципу развивающего образования, целью которого является развитие ребенка;</w:t>
      </w:r>
    </w:p>
    <w:p w:rsidR="000815DB" w:rsidRPr="009B66CA" w:rsidRDefault="000815DB" w:rsidP="009B66CA">
      <w:pPr>
        <w:suppressAutoHyphens w:val="0"/>
        <w:jc w:val="both"/>
        <w:rPr>
          <w:sz w:val="28"/>
          <w:szCs w:val="28"/>
        </w:rPr>
      </w:pPr>
      <w:r w:rsidRPr="009B66CA">
        <w:rPr>
          <w:sz w:val="28"/>
          <w:szCs w:val="28"/>
        </w:rPr>
        <w:t>сочетает принципы научной обоснованности и практической применимости (содержание Программы соответствует основным положениям возрастной психологии и дошкольной педагогики и, как показывает опыт может быть успешно реализована в массовой практике дошкольного образования);</w:t>
      </w:r>
    </w:p>
    <w:p w:rsidR="00C508FC" w:rsidRDefault="00C508FC" w:rsidP="00C508FC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15DB" w:rsidRPr="00C508FC">
        <w:rPr>
          <w:sz w:val="28"/>
          <w:szCs w:val="28"/>
        </w:rPr>
        <w:t xml:space="preserve">соответствует критериям полноты, необходимости и достаточности (позволяя </w:t>
      </w:r>
    </w:p>
    <w:p w:rsidR="00C508FC" w:rsidRDefault="00C508FC" w:rsidP="00C508FC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15DB" w:rsidRPr="00C508FC">
        <w:rPr>
          <w:sz w:val="28"/>
          <w:szCs w:val="28"/>
        </w:rPr>
        <w:t xml:space="preserve">решать поставленные цели и задачи при использовании разумного «минимума» </w:t>
      </w:r>
    </w:p>
    <w:p w:rsidR="000815DB" w:rsidRPr="009B66CA" w:rsidRDefault="00C508FC" w:rsidP="009B66CA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815DB" w:rsidRPr="00C508FC">
        <w:rPr>
          <w:sz w:val="28"/>
          <w:szCs w:val="28"/>
        </w:rPr>
        <w:t>материала);</w:t>
      </w:r>
      <w:r w:rsidR="009B66CA">
        <w:rPr>
          <w:sz w:val="28"/>
          <w:szCs w:val="28"/>
        </w:rPr>
        <w:t xml:space="preserve"> </w:t>
      </w:r>
      <w:r w:rsidR="000815DB" w:rsidRPr="009B66CA">
        <w:rPr>
          <w:sz w:val="28"/>
          <w:szCs w:val="28"/>
        </w:rPr>
        <w:t>обеспечивает единство воспитательных, развивающих и обучающих целей и задач процесса образования детей дошкольного возраста, в ходе реализации которых формируются такие качества, которые являются ключевыми в развитии дошкольников.</w:t>
      </w:r>
    </w:p>
    <w:p w:rsidR="000815DB" w:rsidRPr="003034A4" w:rsidRDefault="000815DB" w:rsidP="005202EC">
      <w:pPr>
        <w:shd w:val="clear" w:color="auto" w:fill="FFFFFF"/>
        <w:jc w:val="center"/>
        <w:rPr>
          <w:rFonts w:eastAsia="Calibri"/>
          <w:b/>
          <w:sz w:val="28"/>
          <w:szCs w:val="28"/>
        </w:rPr>
      </w:pPr>
    </w:p>
    <w:p w:rsidR="00B54945" w:rsidRPr="003034A4" w:rsidRDefault="00B54945" w:rsidP="00B54945">
      <w:pPr>
        <w:pStyle w:val="af8"/>
        <w:numPr>
          <w:ilvl w:val="1"/>
          <w:numId w:val="59"/>
        </w:numPr>
        <w:shd w:val="clear" w:color="auto" w:fill="FFFFFF"/>
        <w:rPr>
          <w:b/>
          <w:sz w:val="28"/>
          <w:szCs w:val="28"/>
          <w:lang w:eastAsia="en-US"/>
        </w:rPr>
      </w:pPr>
      <w:r w:rsidRPr="003034A4">
        <w:rPr>
          <w:rFonts w:eastAsia="Calibri"/>
          <w:b/>
          <w:sz w:val="28"/>
          <w:szCs w:val="28"/>
        </w:rPr>
        <w:t xml:space="preserve">. </w:t>
      </w:r>
      <w:r w:rsidR="005202EC" w:rsidRPr="003034A4">
        <w:rPr>
          <w:rFonts w:eastAsia="Calibri"/>
          <w:b/>
          <w:sz w:val="28"/>
          <w:szCs w:val="28"/>
        </w:rPr>
        <w:t xml:space="preserve">Значимые </w:t>
      </w:r>
      <w:r w:rsidR="005202EC" w:rsidRPr="003034A4">
        <w:rPr>
          <w:b/>
          <w:sz w:val="28"/>
          <w:szCs w:val="28"/>
          <w:lang w:eastAsia="en-US"/>
        </w:rPr>
        <w:t xml:space="preserve">характеристики, в том числе, характеристики </w:t>
      </w:r>
      <w:r w:rsidRPr="003034A4">
        <w:rPr>
          <w:b/>
          <w:sz w:val="28"/>
          <w:szCs w:val="28"/>
          <w:lang w:eastAsia="en-US"/>
        </w:rPr>
        <w:t xml:space="preserve">     </w:t>
      </w:r>
    </w:p>
    <w:p w:rsidR="005202EC" w:rsidRPr="003034A4" w:rsidRDefault="00B54945" w:rsidP="00B54945">
      <w:pPr>
        <w:pStyle w:val="af8"/>
        <w:shd w:val="clear" w:color="auto" w:fill="FFFFFF"/>
        <w:ind w:left="1084"/>
        <w:rPr>
          <w:b/>
          <w:sz w:val="28"/>
          <w:szCs w:val="28"/>
          <w:lang w:eastAsia="en-US"/>
        </w:rPr>
      </w:pPr>
      <w:r w:rsidRPr="003034A4">
        <w:rPr>
          <w:rFonts w:eastAsia="Calibri"/>
          <w:b/>
          <w:sz w:val="28"/>
          <w:szCs w:val="28"/>
        </w:rPr>
        <w:t xml:space="preserve">  </w:t>
      </w:r>
      <w:r w:rsidR="005202EC" w:rsidRPr="003034A4">
        <w:rPr>
          <w:b/>
          <w:sz w:val="28"/>
          <w:szCs w:val="28"/>
          <w:lang w:eastAsia="en-US"/>
        </w:rPr>
        <w:t>особенностей развития д</w:t>
      </w:r>
      <w:r w:rsidR="00AB2389" w:rsidRPr="003034A4">
        <w:rPr>
          <w:b/>
          <w:sz w:val="28"/>
          <w:szCs w:val="28"/>
          <w:lang w:eastAsia="en-US"/>
        </w:rPr>
        <w:t xml:space="preserve">етей </w:t>
      </w:r>
      <w:r w:rsidR="0039109D" w:rsidRPr="003034A4">
        <w:rPr>
          <w:b/>
          <w:sz w:val="28"/>
          <w:szCs w:val="28"/>
          <w:lang w:eastAsia="en-US"/>
        </w:rPr>
        <w:t xml:space="preserve">3-4 </w:t>
      </w:r>
      <w:r w:rsidR="005202EC" w:rsidRPr="003034A4">
        <w:rPr>
          <w:b/>
          <w:sz w:val="28"/>
          <w:szCs w:val="28"/>
          <w:lang w:eastAsia="en-US"/>
        </w:rPr>
        <w:t>лет</w:t>
      </w:r>
      <w:r w:rsidR="0039109D" w:rsidRPr="003034A4">
        <w:rPr>
          <w:b/>
          <w:sz w:val="28"/>
          <w:szCs w:val="28"/>
          <w:lang w:eastAsia="en-US"/>
        </w:rPr>
        <w:t>.</w:t>
      </w:r>
    </w:p>
    <w:p w:rsidR="000815DB" w:rsidRPr="003034A4" w:rsidRDefault="000815DB" w:rsidP="000815DB">
      <w:pPr>
        <w:shd w:val="clear" w:color="auto" w:fill="FFFFFF"/>
        <w:tabs>
          <w:tab w:val="left" w:pos="653"/>
        </w:tabs>
        <w:jc w:val="both"/>
        <w:rPr>
          <w:color w:val="000000"/>
          <w:spacing w:val="-27"/>
          <w:sz w:val="28"/>
          <w:szCs w:val="28"/>
        </w:rPr>
      </w:pPr>
      <w:r w:rsidRPr="003034A4">
        <w:rPr>
          <w:b/>
          <w:bCs/>
          <w:sz w:val="28"/>
          <w:szCs w:val="28"/>
        </w:rPr>
        <w:tab/>
        <w:t>Общие сведения о коллективе детей, работников, родителей</w:t>
      </w:r>
      <w:r w:rsidRPr="003034A4">
        <w:rPr>
          <w:color w:val="000000"/>
          <w:spacing w:val="1"/>
          <w:sz w:val="28"/>
          <w:szCs w:val="28"/>
        </w:rPr>
        <w:t>.</w:t>
      </w:r>
    </w:p>
    <w:p w:rsidR="00C508FC" w:rsidRDefault="00B54945" w:rsidP="00B54945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        </w:t>
      </w:r>
      <w:r w:rsidR="000815DB" w:rsidRPr="003034A4">
        <w:rPr>
          <w:sz w:val="28"/>
          <w:szCs w:val="28"/>
        </w:rPr>
        <w:t>Основными участниками реализации п</w:t>
      </w:r>
      <w:r w:rsidR="0039109D" w:rsidRPr="003034A4">
        <w:rPr>
          <w:sz w:val="28"/>
          <w:szCs w:val="28"/>
        </w:rPr>
        <w:t>рограммы  являются: дети младшего</w:t>
      </w:r>
      <w:r w:rsidR="000815DB" w:rsidRPr="003034A4">
        <w:rPr>
          <w:sz w:val="28"/>
          <w:szCs w:val="28"/>
        </w:rPr>
        <w:t xml:space="preserve"> </w:t>
      </w:r>
    </w:p>
    <w:p w:rsidR="000815DB" w:rsidRPr="003034A4" w:rsidRDefault="00C508FC" w:rsidP="00B549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815DB" w:rsidRPr="003034A4">
        <w:rPr>
          <w:sz w:val="28"/>
          <w:szCs w:val="28"/>
        </w:rPr>
        <w:t>возраста, родители (законные представители), педагоги.</w:t>
      </w:r>
    </w:p>
    <w:p w:rsidR="000815DB" w:rsidRPr="003034A4" w:rsidRDefault="00C508FC" w:rsidP="000815D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="0039109D" w:rsidRPr="003034A4">
        <w:rPr>
          <w:i/>
          <w:sz w:val="28"/>
          <w:szCs w:val="28"/>
        </w:rPr>
        <w:t>М</w:t>
      </w:r>
      <w:r w:rsidR="00AB2389" w:rsidRPr="003034A4">
        <w:rPr>
          <w:i/>
          <w:sz w:val="28"/>
          <w:szCs w:val="28"/>
        </w:rPr>
        <w:t xml:space="preserve">ладшая группа  от </w:t>
      </w:r>
      <w:r w:rsidR="0039109D" w:rsidRPr="003034A4">
        <w:rPr>
          <w:i/>
          <w:sz w:val="28"/>
          <w:szCs w:val="28"/>
        </w:rPr>
        <w:t>3</w:t>
      </w:r>
      <w:r w:rsidR="000815DB" w:rsidRPr="003034A4">
        <w:rPr>
          <w:i/>
          <w:sz w:val="28"/>
          <w:szCs w:val="28"/>
        </w:rPr>
        <w:t xml:space="preserve"> до </w:t>
      </w:r>
      <w:r w:rsidR="0039109D" w:rsidRPr="003034A4">
        <w:rPr>
          <w:i/>
          <w:sz w:val="28"/>
          <w:szCs w:val="28"/>
        </w:rPr>
        <w:t>4</w:t>
      </w:r>
      <w:r w:rsidR="000815DB" w:rsidRPr="003034A4">
        <w:rPr>
          <w:i/>
          <w:sz w:val="28"/>
          <w:szCs w:val="28"/>
        </w:rPr>
        <w:t xml:space="preserve"> лет–количество детей-</w:t>
      </w:r>
      <w:r w:rsidR="0039109D" w:rsidRPr="003034A4">
        <w:rPr>
          <w:i/>
          <w:sz w:val="28"/>
          <w:szCs w:val="28"/>
        </w:rPr>
        <w:t>50.</w:t>
      </w:r>
      <w:r w:rsidR="00987A96" w:rsidRPr="003034A4">
        <w:rPr>
          <w:i/>
          <w:sz w:val="28"/>
          <w:szCs w:val="28"/>
        </w:rPr>
        <w:t>.</w:t>
      </w:r>
    </w:p>
    <w:p w:rsidR="00A109D8" w:rsidRDefault="009B66CA" w:rsidP="009B66CA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="000815DB" w:rsidRPr="003034A4">
        <w:rPr>
          <w:i/>
          <w:sz w:val="28"/>
          <w:szCs w:val="28"/>
        </w:rPr>
        <w:t>реализации программы</w:t>
      </w:r>
      <w:r w:rsidR="000815DB" w:rsidRPr="003034A4">
        <w:rPr>
          <w:sz w:val="28"/>
          <w:szCs w:val="28"/>
        </w:rPr>
        <w:t xml:space="preserve">: игра, познавательная и исследовательская </w:t>
      </w:r>
    </w:p>
    <w:p w:rsidR="000815DB" w:rsidRPr="003034A4" w:rsidRDefault="000815DB" w:rsidP="006B753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деятельность, творческая активность,  проектная деятельность. </w:t>
      </w:r>
    </w:p>
    <w:p w:rsidR="00A109D8" w:rsidRDefault="000815DB" w:rsidP="006B7530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Реализация Программы</w:t>
      </w:r>
      <w:r w:rsidRPr="003034A4">
        <w:rPr>
          <w:rFonts w:ascii="Times New Roman" w:hAnsi="Times New Roman"/>
          <w:sz w:val="28"/>
          <w:szCs w:val="28"/>
        </w:rPr>
        <w:t xml:space="preserve"> осуществляется в  форме игры, познавательной и </w:t>
      </w:r>
    </w:p>
    <w:p w:rsidR="00A109D8" w:rsidRDefault="000815DB" w:rsidP="006B7530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исследовательской деятельности, в форме творческой активности, </w:t>
      </w:r>
      <w:r w:rsidR="00A109D8">
        <w:rPr>
          <w:rFonts w:ascii="Times New Roman" w:hAnsi="Times New Roman"/>
          <w:sz w:val="28"/>
          <w:szCs w:val="28"/>
        </w:rPr>
        <w:t xml:space="preserve"> </w:t>
      </w:r>
    </w:p>
    <w:p w:rsidR="00A109D8" w:rsidRDefault="000815DB" w:rsidP="006B7530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обеспечивающей художественно</w:t>
      </w:r>
      <w:r w:rsidR="00987A96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- эстетическ</w:t>
      </w:r>
      <w:r w:rsidR="00A109D8">
        <w:rPr>
          <w:rFonts w:ascii="Times New Roman" w:hAnsi="Times New Roman"/>
          <w:sz w:val="28"/>
          <w:szCs w:val="28"/>
        </w:rPr>
        <w:t xml:space="preserve">ое развитие ребенка, </w:t>
      </w:r>
    </w:p>
    <w:p w:rsidR="000815DB" w:rsidRPr="003034A4" w:rsidRDefault="000815DB" w:rsidP="00A109D8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организованной </w:t>
      </w:r>
      <w:r w:rsidR="00A109D8">
        <w:rPr>
          <w:rFonts w:ascii="Times New Roman" w:hAnsi="Times New Roman"/>
          <w:sz w:val="28"/>
          <w:szCs w:val="28"/>
        </w:rPr>
        <w:t>образовательной деятельности</w:t>
      </w:r>
    </w:p>
    <w:p w:rsidR="000815DB" w:rsidRPr="003034A4" w:rsidRDefault="006B7530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Cs/>
          <w:spacing w:val="4"/>
          <w:sz w:val="28"/>
          <w:szCs w:val="28"/>
        </w:rPr>
        <w:tab/>
      </w:r>
      <w:r w:rsidR="000815DB" w:rsidRPr="003034A4">
        <w:rPr>
          <w:rFonts w:ascii="Times New Roman" w:hAnsi="Times New Roman"/>
          <w:bCs/>
          <w:spacing w:val="4"/>
          <w:sz w:val="28"/>
          <w:szCs w:val="28"/>
        </w:rPr>
        <w:t xml:space="preserve">Рабочая программа формируется </w:t>
      </w:r>
      <w:r w:rsidR="000815DB" w:rsidRPr="003034A4">
        <w:rPr>
          <w:rFonts w:ascii="Times New Roman" w:hAnsi="Times New Roman"/>
          <w:bCs/>
          <w:spacing w:val="2"/>
          <w:sz w:val="28"/>
          <w:szCs w:val="28"/>
        </w:rPr>
        <w:t xml:space="preserve">с </w:t>
      </w:r>
      <w:r w:rsidR="000815DB" w:rsidRPr="003034A4">
        <w:rPr>
          <w:rFonts w:ascii="Times New Roman" w:hAnsi="Times New Roman"/>
          <w:bCs/>
          <w:sz w:val="28"/>
          <w:szCs w:val="28"/>
        </w:rPr>
        <w:t>учётом особенностей базового уровня системы общего образования с целью</w:t>
      </w:r>
      <w:r w:rsidR="000815DB" w:rsidRPr="003034A4">
        <w:rPr>
          <w:rFonts w:ascii="Times New Roman" w:hAnsi="Times New Roman"/>
          <w:sz w:val="28"/>
          <w:szCs w:val="28"/>
        </w:rPr>
        <w:t xml:space="preserve"> формирования общей культуры личности воспитанников, развития их социальных, нравственных, эстетических, </w:t>
      </w:r>
      <w:r w:rsidR="000815DB" w:rsidRPr="003034A4">
        <w:rPr>
          <w:rFonts w:ascii="Times New Roman" w:hAnsi="Times New Roman"/>
          <w:sz w:val="28"/>
          <w:szCs w:val="28"/>
        </w:rPr>
        <w:lastRenderedPageBreak/>
        <w:t>интеллектуальных, физических качеств, инициативности, самостоятельности и ответственности ребёнка, формирования предпосылок учебной деятельности.</w:t>
      </w:r>
    </w:p>
    <w:p w:rsidR="000815DB" w:rsidRPr="003034A4" w:rsidRDefault="000815DB" w:rsidP="006B7530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Учитываются также возраст детей и необходимость реализации образовательных задач  в определенных</w:t>
      </w:r>
      <w:r w:rsidR="0039109D" w:rsidRPr="003034A4">
        <w:rPr>
          <w:rFonts w:ascii="Times New Roman" w:hAnsi="Times New Roman"/>
          <w:b/>
          <w:sz w:val="28"/>
          <w:szCs w:val="28"/>
        </w:rPr>
        <w:t xml:space="preserve"> </w:t>
      </w:r>
      <w:r w:rsidRPr="003034A4">
        <w:rPr>
          <w:rFonts w:ascii="Times New Roman" w:hAnsi="Times New Roman"/>
          <w:b/>
          <w:sz w:val="28"/>
          <w:szCs w:val="28"/>
        </w:rPr>
        <w:t>видах деятельности.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Для детей дошкольного возраста это: 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игровая деятельность</w:t>
      </w:r>
      <w:r w:rsidRPr="003034A4">
        <w:rPr>
          <w:rFonts w:ascii="Times New Roman" w:hAnsi="Times New Roman"/>
          <w:sz w:val="28"/>
          <w:szCs w:val="28"/>
        </w:rPr>
        <w:t xml:space="preserve"> (включая сюжетно-ролевую игру как ведущую деятельность детей дошкольного возраста, а также игру с правилами и другие виды игры);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коммуникативная</w:t>
      </w:r>
      <w:r w:rsidRPr="003034A4">
        <w:rPr>
          <w:rFonts w:ascii="Times New Roman" w:hAnsi="Times New Roman"/>
          <w:sz w:val="28"/>
          <w:szCs w:val="28"/>
        </w:rPr>
        <w:t xml:space="preserve"> (общение и взаимодействие со взрослыми и сверстниками);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познавательно-исследовательская</w:t>
      </w:r>
      <w:r w:rsidRPr="003034A4">
        <w:rPr>
          <w:rFonts w:ascii="Times New Roman" w:hAnsi="Times New Roman"/>
          <w:sz w:val="28"/>
          <w:szCs w:val="28"/>
        </w:rPr>
        <w:t xml:space="preserve"> (исследования объектов окружающего мира и экспериментирования с ними;</w:t>
      </w:r>
      <w:r w:rsidR="009B66CA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восприятие художественной литературы и фольклора);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самообслуживание и элементарный бытовой труд</w:t>
      </w:r>
      <w:r w:rsidRPr="003034A4">
        <w:rPr>
          <w:rFonts w:ascii="Times New Roman" w:hAnsi="Times New Roman"/>
          <w:sz w:val="28"/>
          <w:szCs w:val="28"/>
        </w:rPr>
        <w:t xml:space="preserve"> (в помещении и на улице);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конструирование</w:t>
      </w:r>
      <w:r w:rsidRPr="003034A4">
        <w:rPr>
          <w:rFonts w:ascii="Times New Roman" w:hAnsi="Times New Roman"/>
          <w:sz w:val="28"/>
          <w:szCs w:val="28"/>
        </w:rPr>
        <w:t xml:space="preserve"> из разного материала, включая конструкторы, модули, бумагу, природный и иной материал;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изобразительная</w:t>
      </w:r>
      <w:r w:rsidR="009B66CA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(рисования, лепки, аппликации);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 xml:space="preserve">музыкальная </w:t>
      </w:r>
      <w:r w:rsidRPr="003034A4">
        <w:rPr>
          <w:rFonts w:ascii="Times New Roman" w:hAnsi="Times New Roman"/>
          <w:sz w:val="28"/>
          <w:szCs w:val="28"/>
        </w:rPr>
        <w:t xml:space="preserve">(восприятие и понимание смысла музыкальных произведений, 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пение, музыкально-ритмические движения, игры на детских музыкальных инструментах);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двигательная</w:t>
      </w:r>
      <w:r w:rsidRPr="003034A4">
        <w:rPr>
          <w:rFonts w:ascii="Times New Roman" w:hAnsi="Times New Roman"/>
          <w:sz w:val="28"/>
          <w:szCs w:val="28"/>
        </w:rPr>
        <w:t xml:space="preserve"> (овладение основными движениями) активность ребенка.</w:t>
      </w:r>
    </w:p>
    <w:p w:rsidR="005202EC" w:rsidRPr="003034A4" w:rsidRDefault="000815DB" w:rsidP="006B7530">
      <w:pPr>
        <w:ind w:left="720"/>
        <w:jc w:val="both"/>
        <w:rPr>
          <w:rFonts w:eastAsia="Calibri"/>
          <w:b/>
          <w:sz w:val="28"/>
          <w:szCs w:val="28"/>
        </w:rPr>
      </w:pPr>
      <w:r w:rsidRPr="003034A4">
        <w:rPr>
          <w:i/>
          <w:sz w:val="28"/>
          <w:szCs w:val="28"/>
        </w:rPr>
        <w:t>Характер  взаимодействия взрослых и детей</w:t>
      </w:r>
      <w:r w:rsidRPr="003034A4">
        <w:rPr>
          <w:sz w:val="28"/>
          <w:szCs w:val="28"/>
        </w:rPr>
        <w:t>: личностно-развивающий и гуманистический</w:t>
      </w:r>
      <w:r w:rsidR="006B7530" w:rsidRPr="003034A4">
        <w:rPr>
          <w:sz w:val="28"/>
          <w:szCs w:val="28"/>
        </w:rPr>
        <w:t>.</w:t>
      </w:r>
    </w:p>
    <w:p w:rsidR="005202EC" w:rsidRPr="003034A4" w:rsidRDefault="005202EC" w:rsidP="00CB4510">
      <w:pPr>
        <w:ind w:firstLine="708"/>
        <w:jc w:val="center"/>
        <w:rPr>
          <w:b/>
          <w:sz w:val="28"/>
          <w:szCs w:val="28"/>
        </w:rPr>
      </w:pPr>
    </w:p>
    <w:p w:rsidR="00CB4510" w:rsidRPr="003034A4" w:rsidRDefault="006B0DA7" w:rsidP="00B54945">
      <w:pPr>
        <w:ind w:firstLine="708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1.5. </w:t>
      </w:r>
      <w:r w:rsidR="00AB2389" w:rsidRPr="003034A4">
        <w:rPr>
          <w:b/>
          <w:sz w:val="28"/>
          <w:szCs w:val="28"/>
        </w:rPr>
        <w:t xml:space="preserve">Возрастные особенности детей </w:t>
      </w:r>
      <w:r w:rsidR="0039109D" w:rsidRPr="003034A4">
        <w:rPr>
          <w:b/>
          <w:sz w:val="28"/>
          <w:szCs w:val="28"/>
        </w:rPr>
        <w:t xml:space="preserve">3-4 </w:t>
      </w:r>
      <w:r w:rsidR="00CB4510" w:rsidRPr="003034A4">
        <w:rPr>
          <w:b/>
          <w:sz w:val="28"/>
          <w:szCs w:val="28"/>
        </w:rPr>
        <w:t>лет.</w:t>
      </w:r>
    </w:p>
    <w:p w:rsidR="00CB4510" w:rsidRPr="003034A4" w:rsidRDefault="00CB4510" w:rsidP="00CB4510">
      <w:pPr>
        <w:ind w:firstLine="708"/>
        <w:jc w:val="center"/>
        <w:rPr>
          <w:b/>
          <w:sz w:val="28"/>
          <w:szCs w:val="28"/>
        </w:rPr>
      </w:pP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На третьем году жизни дети становятся самостоятельнее. Продолжает развиваться предметная деятельность, ситуативно-деловое общение ребенка и взрослого; совершенствуются восприятие, речь, начальные формы произвольного поведения, игры, наглядно-действенное мышление. Развитие предметной деятельности связано с усвоением культурных способов действия с различными предметами. Развиваются соотносящие и орудийные действия.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Умение выполнять орудийные действия развивает произвольность, преобразуя натуральные формы активнос</w:t>
      </w:r>
      <w:r w:rsidR="008D3E9B" w:rsidRPr="003034A4">
        <w:rPr>
          <w:sz w:val="28"/>
          <w:szCs w:val="28"/>
        </w:rPr>
        <w:t>ти в культурные на основе пред</w:t>
      </w:r>
      <w:r w:rsidRPr="003034A4">
        <w:rPr>
          <w:sz w:val="28"/>
          <w:szCs w:val="28"/>
        </w:rPr>
        <w:t xml:space="preserve">лагаемой взрослыми модели, которая выступает в качестве не только объекта для подражания, но и образца, регулирующего собственную активность ребенка.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 ходе совместной со взрослыми предметной деятельности продолжает развиваться понимание речи. Слово отделяется от ситуации и приобретает самостоятельное значение. Дети продолжают осваивать названия окружающих предметов, учатся выполнять простые словесные просьбы взрослых в пределах видимой наглядной ситуации. Количество понимаемых слов значительно возрастает. Совершенствуется регуляция поведения в результате обращения взрослых к ребенку, который начинает понимать не только инструкцию, но и рассказ взрослых.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 xml:space="preserve"> Интенсивно развивается активная речь детей. К трем годам они осваивают основные грамматические структуры, пытаются строить простые предложения, в разговоре со взрослым используют практически все части речи. Активный словарь достигает примерно 1000-1500 слов. К концу третьего года жизни речь становится средством общения ребенка со сверстниками.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 этом возрасте у детей формируются новые виды деятельности: игра, рисование, конструирование. Игра носит процессуальный характер, главное в ней — действия, которые совершаются с игровыми предметами, приближенными к реальности. В середине третьего года жизни появляются действия с предметами заместителями. Появление собственно изобразительной деятельности обусловлено тем, что ребенок уже способен сформулировать намерение изобразить какой либо предмет. Типичным является изображение человека в виде «</w:t>
      </w:r>
      <w:proofErr w:type="spellStart"/>
      <w:r w:rsidRPr="003034A4">
        <w:rPr>
          <w:sz w:val="28"/>
          <w:szCs w:val="28"/>
        </w:rPr>
        <w:t>головонога</w:t>
      </w:r>
      <w:proofErr w:type="spellEnd"/>
      <w:r w:rsidRPr="003034A4">
        <w:rPr>
          <w:sz w:val="28"/>
          <w:szCs w:val="28"/>
        </w:rPr>
        <w:t xml:space="preserve">» — окружности и отходящих от нее линий.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На третьем году жизни совершенствуются зрительные и слуховые ориентировки, что позволяет детям безошибо</w:t>
      </w:r>
      <w:r w:rsidR="008D3E9B" w:rsidRPr="003034A4">
        <w:rPr>
          <w:sz w:val="28"/>
          <w:szCs w:val="28"/>
        </w:rPr>
        <w:t>чно выполнять ряд заданий: осу</w:t>
      </w:r>
      <w:r w:rsidRPr="003034A4">
        <w:rPr>
          <w:sz w:val="28"/>
          <w:szCs w:val="28"/>
        </w:rPr>
        <w:t xml:space="preserve">ществлять выбор из 2-3 предметов по форме, величине и цвету; различать мелодии; петь. Совершенствуется слуховое восприятие, прежде всего фонематический слух. К трем годам дети воспринимают все звуки родного языка, но произносят их с большими искажениями. Основной формой мышления становится наглядно-действенная. Ее особенность заключается в том, что возникающие в жизни ребенка проблемные ситуации разрешаются путем реального действия с предметами. Для детей этого возраста характерна неосознанность мотивов, импульсивность и зависимость чувств и желаний от ситуации. Дети легко заражаются эмоциональным состоянием сверстников.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Однако в этот период начинает складываться и произвольность поведения. Она обусловлена развитием орудийных действий и речи. У детей появляются чувства гордости и стыда, начинают формироваться элементы самосознания, связанные с идентификацией с именем и полом. Ранний возраст завершается кризисом трех лет. Ребенок осознает себя как отдельного человека, отличного от взрослого. У него формируется образ Я.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Кризис часто сопровождается рядом отрицательных проявлений: негативизмом, упрямством, нарушением общения со взрослым и др. Кризис может продолжаться от нескольких месяцев до двух лет. </w:t>
      </w:r>
    </w:p>
    <w:p w:rsidR="00E56522" w:rsidRPr="003034A4" w:rsidRDefault="00CB4510" w:rsidP="003E58A8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Образовательный процесс реализуется в режиме пятидневной недели. Д</w:t>
      </w:r>
      <w:r w:rsidR="0039109D" w:rsidRPr="003034A4">
        <w:rPr>
          <w:sz w:val="28"/>
          <w:szCs w:val="28"/>
        </w:rPr>
        <w:t>лительность пребывания детей в</w:t>
      </w:r>
      <w:r w:rsidRPr="003034A4">
        <w:rPr>
          <w:sz w:val="28"/>
          <w:szCs w:val="28"/>
        </w:rPr>
        <w:t xml:space="preserve"> м</w:t>
      </w:r>
      <w:r w:rsidR="008D3E9B" w:rsidRPr="003034A4">
        <w:rPr>
          <w:sz w:val="28"/>
          <w:szCs w:val="28"/>
        </w:rPr>
        <w:t xml:space="preserve">ладшей группе: с понедельника по </w:t>
      </w:r>
      <w:r w:rsidRPr="003034A4">
        <w:rPr>
          <w:sz w:val="28"/>
          <w:szCs w:val="28"/>
        </w:rPr>
        <w:t>пятниц</w:t>
      </w:r>
      <w:r w:rsidR="008D3E9B" w:rsidRPr="003034A4">
        <w:rPr>
          <w:sz w:val="28"/>
          <w:szCs w:val="28"/>
        </w:rPr>
        <w:t>у 7.</w:t>
      </w:r>
      <w:r w:rsidRPr="003034A4">
        <w:rPr>
          <w:sz w:val="28"/>
          <w:szCs w:val="28"/>
        </w:rPr>
        <w:t xml:space="preserve"> -1</w:t>
      </w:r>
      <w:r w:rsidR="008D3E9B" w:rsidRPr="003034A4">
        <w:rPr>
          <w:sz w:val="28"/>
          <w:szCs w:val="28"/>
        </w:rPr>
        <w:t>9.00</w:t>
      </w:r>
      <w:r w:rsidRPr="003034A4">
        <w:rPr>
          <w:sz w:val="28"/>
          <w:szCs w:val="28"/>
        </w:rPr>
        <w:t>. Выходные дни – суббот</w:t>
      </w:r>
      <w:r w:rsidR="003E58A8" w:rsidRPr="003034A4">
        <w:rPr>
          <w:sz w:val="28"/>
          <w:szCs w:val="28"/>
        </w:rPr>
        <w:t>а, воскресенье, праздничны</w:t>
      </w:r>
      <w:r w:rsidR="006D3225" w:rsidRPr="003034A4">
        <w:rPr>
          <w:sz w:val="28"/>
          <w:szCs w:val="28"/>
        </w:rPr>
        <w:t>е дни.</w:t>
      </w:r>
    </w:p>
    <w:p w:rsidR="00CE4D5A" w:rsidRPr="003034A4" w:rsidRDefault="00CE4D5A" w:rsidP="006D3225">
      <w:pPr>
        <w:ind w:firstLine="708"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 xml:space="preserve">Специфика дошкольного детства </w:t>
      </w:r>
      <w:r w:rsidRPr="003034A4">
        <w:rPr>
          <w:sz w:val="28"/>
          <w:szCs w:val="28"/>
        </w:rPr>
        <w:t xml:space="preserve">и системные особенности дошкольного образования делают неправомерными требования от ребёнка дошкольного возраста конкретных образовательных достижений.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ребёнка к концу дошкольного образования. 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lastRenderedPageBreak/>
        <w:t>Целевые ориентиры</w:t>
      </w:r>
      <w:r w:rsidRPr="003034A4">
        <w:rPr>
          <w:rFonts w:ascii="Times New Roman" w:hAnsi="Times New Roman"/>
          <w:sz w:val="28"/>
          <w:szCs w:val="28"/>
        </w:rPr>
        <w:t>: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-не подлежат непосредственной оценке;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-не являются непосредственным основанием оценки как итогового, так и промежуточного уровня развития детей; 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-не являются основанием для их формального сравнения с реальными достижениями детей;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-не являются основой объективной оценки соответствия установленным требованиям образовательной деятельности и подготовки детей; 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-не являются непосредственным основанием при оценке качества образования. 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Целевые ориентиры выступают основаниями преемственности дошкольного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и начального общего образования.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Целевые ориентиры</w:t>
      </w:r>
      <w:r w:rsidR="00FA741B" w:rsidRPr="003034A4">
        <w:rPr>
          <w:rFonts w:ascii="Times New Roman" w:hAnsi="Times New Roman"/>
          <w:b/>
          <w:sz w:val="28"/>
          <w:szCs w:val="28"/>
        </w:rPr>
        <w:t xml:space="preserve"> </w:t>
      </w:r>
      <w:r w:rsidRPr="003034A4">
        <w:rPr>
          <w:rFonts w:ascii="Times New Roman" w:hAnsi="Times New Roman"/>
          <w:b/>
          <w:sz w:val="28"/>
          <w:szCs w:val="28"/>
        </w:rPr>
        <w:t>образования в раннем возрасте</w:t>
      </w:r>
      <w:r w:rsidRPr="003034A4">
        <w:rPr>
          <w:rFonts w:ascii="Times New Roman" w:hAnsi="Times New Roman"/>
          <w:sz w:val="28"/>
          <w:szCs w:val="28"/>
        </w:rPr>
        <w:t>: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Ребенок интересуется окружающими предметами и активно действует с ними; эмоционально вовлечен в действия с игрушками и другими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предметами, стремится проявлять настойчивость в достижении результата своих действий.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Использует специфические, культурно фиксированные предметные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действия, знает назначение бытовых предметов (ложки, расчески, карандаша и пр.) и умеет пользоваться ими. Владеет простейшими навыками самообслуживания; стремится проявлять самостоятельность в бытовом и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игровом поведении; проявляет навыки опрятности.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Проявляет отрицательное отношение к грубости, жадности.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Соблюдает правила элементарной вежливости (самостоятельно или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по напоминанию говорит «спасибо», «здравствуйте», «до свидания»,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«спокойной ночи» (в семье, в группе); имеет первичные представления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об элементарных правилах поведения в детском саду, дома, на улице и</w:t>
      </w:r>
    </w:p>
    <w:p w:rsidR="00CE4D5A" w:rsidRPr="003034A4" w:rsidRDefault="00CE4D5A" w:rsidP="00CE4D5A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старается соблюдать их.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Владеет активной речью, включенной в общение; может обращаться</w:t>
      </w:r>
      <w:r w:rsidR="00FA741B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с вопросами и просьбами, понимает речь взрослых; знает названия окружающих предметов и игрушек. Речь становится полноценным средством</w:t>
      </w:r>
      <w:r w:rsidR="00FA741B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общения с другими детьми.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Стремится к общению со взрослыми и активно подражает им в движениях и действиях; появляются игры, в которых ребенок воспроизводит</w:t>
      </w:r>
      <w:r w:rsidR="00C940F6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действия взрослого. Эмоционально откликается на игру, предложенную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взрослым, принимает игровую задачу.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Проявляет интерес к сверстникам; наблюдает за их действиями и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подражает им. Умеет играть рядом со сверстниками, не мешая им. Проявляет интерес к совместным играм небольшими группами.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Проявляет интерес к окружающему миру природы, с интересом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участвует в сезонных наблюдениях.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Проявляет интерес к стихам, песням и сказкам, рассматриванию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картинок, стремится двигаться под музыку; эмоционально откликается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на различные произведения культуры и искусства.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lastRenderedPageBreak/>
        <w:t>С пониманием следит за действиями героев кукольного театра;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проявляет желание участвовать в театрализованных и сюжетно-ролевых играх.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Проявляет интерес к продуктивной деятельности (рисование, лепка,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конструирование, аппликация).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У ребенка развита крупная моторика, он стремится осваивать различные виды движений (бег, лазанье, перешагивание и пр.). С интересом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участвует в подвижных играх с простым содержанием, несложными движения.</w:t>
      </w:r>
    </w:p>
    <w:p w:rsidR="00E56522" w:rsidRPr="003034A4" w:rsidRDefault="00E56522" w:rsidP="006B7530">
      <w:pPr>
        <w:jc w:val="both"/>
        <w:rPr>
          <w:b/>
          <w:bCs/>
          <w:color w:val="000000"/>
          <w:sz w:val="28"/>
          <w:szCs w:val="28"/>
        </w:rPr>
      </w:pPr>
    </w:p>
    <w:p w:rsidR="00CE4D5A" w:rsidRPr="003034A4" w:rsidRDefault="003C2E71" w:rsidP="003C2E71">
      <w:pPr>
        <w:pStyle w:val="af8"/>
        <w:ind w:left="928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1.6  </w:t>
      </w:r>
      <w:r w:rsidR="00CE4D5A" w:rsidRPr="003034A4">
        <w:rPr>
          <w:b/>
          <w:sz w:val="28"/>
          <w:szCs w:val="28"/>
        </w:rPr>
        <w:t>Планируемые результаты как ориентиры  освоения  воспитанниками</w:t>
      </w:r>
      <w:r w:rsidR="0039109D" w:rsidRPr="003034A4">
        <w:rPr>
          <w:b/>
          <w:sz w:val="28"/>
          <w:szCs w:val="28"/>
        </w:rPr>
        <w:t xml:space="preserve"> 3-4 </w:t>
      </w:r>
      <w:r w:rsidR="00B469EE" w:rsidRPr="003034A4">
        <w:rPr>
          <w:b/>
          <w:sz w:val="28"/>
          <w:szCs w:val="28"/>
        </w:rPr>
        <w:t xml:space="preserve">лет </w:t>
      </w:r>
      <w:r w:rsidR="00CE4D5A" w:rsidRPr="003034A4">
        <w:rPr>
          <w:b/>
          <w:sz w:val="28"/>
          <w:szCs w:val="28"/>
        </w:rPr>
        <w:t>основной образовательной про</w:t>
      </w:r>
      <w:r w:rsidR="00B469EE" w:rsidRPr="003034A4">
        <w:rPr>
          <w:b/>
          <w:sz w:val="28"/>
          <w:szCs w:val="28"/>
        </w:rPr>
        <w:t>граммы  дошкольного образования</w:t>
      </w:r>
      <w:r w:rsidR="00CE4D5A" w:rsidRPr="003034A4">
        <w:rPr>
          <w:b/>
          <w:sz w:val="28"/>
          <w:szCs w:val="28"/>
        </w:rPr>
        <w:t xml:space="preserve"> (формируемая  часть)</w:t>
      </w:r>
      <w:r w:rsidR="00B469EE" w:rsidRPr="003034A4">
        <w:rPr>
          <w:b/>
          <w:sz w:val="28"/>
          <w:szCs w:val="28"/>
        </w:rPr>
        <w:t>.</w:t>
      </w:r>
    </w:p>
    <w:p w:rsidR="00CE4D5A" w:rsidRPr="003034A4" w:rsidRDefault="00CE4D5A" w:rsidP="00CE4D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4891" w:type="pct"/>
        <w:tblInd w:w="108" w:type="dxa"/>
        <w:tblLook w:val="01E0"/>
      </w:tblPr>
      <w:tblGrid>
        <w:gridCol w:w="3017"/>
        <w:gridCol w:w="7177"/>
      </w:tblGrid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Целевые ориентиры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Динамика освоения целевых ориентиров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ind w:right="-108"/>
              <w:rPr>
                <w:sz w:val="28"/>
                <w:szCs w:val="28"/>
              </w:rPr>
            </w:pPr>
            <w:r w:rsidRPr="003034A4">
              <w:rPr>
                <w:rFonts w:eastAsia="Times-Bold"/>
                <w:bCs/>
                <w:sz w:val="28"/>
                <w:szCs w:val="28"/>
              </w:rPr>
              <w:t>1</w:t>
            </w:r>
            <w:r w:rsidRPr="003034A4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3034A4">
              <w:rPr>
                <w:rFonts w:eastAsia="Times-Bold"/>
                <w:bCs/>
                <w:sz w:val="28"/>
                <w:szCs w:val="28"/>
              </w:rPr>
              <w:t>Р</w:t>
            </w:r>
            <w:r w:rsidRPr="003034A4">
              <w:rPr>
                <w:sz w:val="28"/>
                <w:szCs w:val="28"/>
              </w:rPr>
              <w:t>азвита крупная моторика, он стремится осваивать различные виды движения (бег, лазанье, перешагивание и пр.).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Антропометрические показатели (рост, вес) в норме. Владеет соответствующими возрасту основными движениями.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желание играть в подвижные игры с простым содержанием, несложными движениями.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Самостоятельно или при небольшой помощи взрослого выполняет доступные возрасту гигиенические процедуры, владеет доступными возрасту навыками самообслуживания.</w:t>
            </w:r>
          </w:p>
          <w:p w:rsidR="00CE4D5A" w:rsidRPr="003034A4" w:rsidRDefault="00CE4D5A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Имеет первичные представления о себе как о человеке, знает названия основных частей тела, их функции.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4A4">
              <w:rPr>
                <w:rFonts w:eastAsia="Times-Bold"/>
                <w:bCs/>
                <w:sz w:val="28"/>
                <w:szCs w:val="28"/>
              </w:rPr>
              <w:t>2.И</w:t>
            </w:r>
            <w:r w:rsidRPr="003034A4">
              <w:rPr>
                <w:sz w:val="28"/>
                <w:szCs w:val="28"/>
              </w:rPr>
              <w:t>нтересуется окружающими предметами и активно действует с ними; эмоционально вовлечен в действия с игрушками и другими предметами, стремится проявлять настойчивость в достижении результата своих действий;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Принимает участие в играх (подвижных, театрализованных, сюжетно-ролевых),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интерес к игровым действиям сверстников.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интерес к окружающему миру природы, участвует в сезонных наблюдениях.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Принимает активное участие в продуктивной деятельности (рисование, лепка, конструирование).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 интересом слушает сказки, рассказы воспитателя; рассматривает картинки, иллюстрации.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4A4">
              <w:rPr>
                <w:bCs/>
                <w:sz w:val="28"/>
                <w:szCs w:val="28"/>
              </w:rPr>
              <w:t>3.О</w:t>
            </w:r>
            <w:r w:rsidRPr="003034A4">
              <w:rPr>
                <w:sz w:val="28"/>
                <w:szCs w:val="28"/>
              </w:rPr>
              <w:t xml:space="preserve">бладает интересом к стихам, песням и сказкам, рассматриванию картинки, стремится двигаться под музыку; </w:t>
            </w:r>
            <w:r w:rsidRPr="003034A4">
              <w:rPr>
                <w:sz w:val="28"/>
                <w:szCs w:val="28"/>
              </w:rPr>
              <w:lastRenderedPageBreak/>
              <w:t>проявляет эмоциональный  отклик на различные произведения культуры и искусства;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Проявляет положительные эмоции в процессе самостоятельной двигательной деятельности.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эмоциональную отзывчивость на доступные возрасту литературно- художественные произведения (потешки, песенки, сказки, стихотворения).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Эмоционально и заинтересованно следит за развитием </w:t>
            </w:r>
            <w:r w:rsidRPr="003034A4">
              <w:rPr>
                <w:sz w:val="28"/>
                <w:szCs w:val="28"/>
              </w:rPr>
              <w:lastRenderedPageBreak/>
              <w:t>действия в играх –</w:t>
            </w:r>
            <w:r w:rsidR="00C940F6" w:rsidRPr="003034A4">
              <w:rPr>
                <w:sz w:val="28"/>
                <w:szCs w:val="28"/>
              </w:rPr>
              <w:t xml:space="preserve"> </w:t>
            </w:r>
            <w:r w:rsidRPr="003034A4">
              <w:rPr>
                <w:sz w:val="28"/>
                <w:szCs w:val="28"/>
              </w:rPr>
              <w:t>драматизациях и кукольных спектаклях, созданных силами взрослых и старших детей.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эмоциональную отзывчивость на произведения изобразительного искусства, на красоту окружающих предметов (игрушки) и объектов природы (растения, животные).</w:t>
            </w:r>
          </w:p>
          <w:p w:rsidR="00CE4D5A" w:rsidRPr="003034A4" w:rsidRDefault="00CE4D5A">
            <w:pPr>
              <w:jc w:val="both"/>
              <w:rPr>
                <w:rFonts w:eastAsia="Lucida Sans Unicode"/>
                <w:spacing w:val="-10"/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эмоциональную отзывчивость на доступные возрасту музыкальные произведения, различает веселые и грустные мелодии.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5A" w:rsidRPr="003034A4" w:rsidRDefault="00CE4D5A" w:rsidP="006475B5">
            <w:pPr>
              <w:shd w:val="clear" w:color="auto" w:fill="FFFFFF"/>
              <w:ind w:left="29" w:firstLine="142"/>
              <w:jc w:val="both"/>
              <w:rPr>
                <w:sz w:val="28"/>
                <w:szCs w:val="28"/>
              </w:rPr>
            </w:pPr>
            <w:r w:rsidRPr="003034A4">
              <w:rPr>
                <w:rFonts w:eastAsia="Times-Bold"/>
                <w:bCs/>
                <w:sz w:val="28"/>
                <w:szCs w:val="28"/>
              </w:rPr>
              <w:lastRenderedPageBreak/>
              <w:t>4</w:t>
            </w:r>
            <w:r w:rsidRPr="003034A4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3034A4">
              <w:rPr>
                <w:sz w:val="28"/>
                <w:szCs w:val="28"/>
              </w:rPr>
              <w:t xml:space="preserve">Стремится к общению </w:t>
            </w:r>
            <w:proofErr w:type="gramStart"/>
            <w:r w:rsidRPr="003034A4">
              <w:rPr>
                <w:sz w:val="28"/>
                <w:szCs w:val="28"/>
              </w:rPr>
              <w:t>со</w:t>
            </w:r>
            <w:proofErr w:type="gramEnd"/>
            <w:r w:rsidRPr="003034A4">
              <w:rPr>
                <w:sz w:val="28"/>
                <w:szCs w:val="28"/>
              </w:rPr>
              <w:t xml:space="preserve"> взрослыми и активно подражает им в  движениях и действиях; появляются игры, в которых ребенок воспроизводит действия взрослого;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играть рядом со сверстниками, не мешая им. Проявляет интерес к совместным играм небольшими группами.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Может по просьбе взрослого или по собственной инициативе расска</w:t>
            </w:r>
            <w:r w:rsidRPr="003034A4">
              <w:rPr>
                <w:sz w:val="28"/>
                <w:szCs w:val="28"/>
              </w:rPr>
              <w:softHyphen/>
              <w:t>зать об изображенном на картинке, об игрушке, о событии из личного опыта.</w:t>
            </w:r>
          </w:p>
          <w:p w:rsidR="00CE4D5A" w:rsidRPr="003034A4" w:rsidRDefault="00CE4D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Речь становится полноценным средством общения с другими детьми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4A4">
              <w:rPr>
                <w:rFonts w:eastAsia="Times-Bold"/>
                <w:bCs/>
                <w:sz w:val="28"/>
                <w:szCs w:val="28"/>
              </w:rPr>
              <w:t>5</w:t>
            </w:r>
            <w:r w:rsidRPr="003034A4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3034A4">
              <w:rPr>
                <w:sz w:val="28"/>
                <w:szCs w:val="28"/>
              </w:rPr>
              <w:t>Использует специфические, культурно фиксированные  предметные действия, знает назначение бытовых предметов (ложки, расчёски, карандаша и пр.)  и умеет пользоваться ими. Владеет простейшими навыками самообслуживания; стремится проявлять самостоятельность в бытовом и игровом поведении;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Самостоятельно или после напоминания взрослого соблюдает элемен</w:t>
            </w:r>
            <w:r w:rsidRPr="003034A4">
              <w:rPr>
                <w:sz w:val="28"/>
                <w:szCs w:val="28"/>
              </w:rPr>
              <w:softHyphen/>
              <w:t>тарные правила поведения во время еды, умывания.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Имеет первичные представления об элементарных правилах поведения в детском саду, дома, на улице (не бегать, не кричать, выполнять просьбы взрослого) и соблюдает их.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Соблюдает правила элементарной вежливости. Самостоятельно или по напоминанию говорит «спасибо», «здравствуйте», «до свидания», «спокой</w:t>
            </w:r>
            <w:r w:rsidRPr="003034A4">
              <w:rPr>
                <w:sz w:val="28"/>
                <w:szCs w:val="28"/>
              </w:rPr>
              <w:softHyphen/>
              <w:t>ной ночи» (в семье, в группе).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отрицательное отношение к грубости, жадности.</w:t>
            </w:r>
          </w:p>
          <w:p w:rsidR="00CE4D5A" w:rsidRPr="003034A4" w:rsidRDefault="00CE4D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4A4">
              <w:rPr>
                <w:bCs/>
                <w:sz w:val="28"/>
                <w:szCs w:val="28"/>
              </w:rPr>
              <w:t>6</w:t>
            </w:r>
            <w:r w:rsidRPr="003034A4">
              <w:rPr>
                <w:b/>
                <w:bCs/>
                <w:sz w:val="28"/>
                <w:szCs w:val="28"/>
              </w:rPr>
              <w:t xml:space="preserve">. </w:t>
            </w:r>
            <w:r w:rsidRPr="003034A4">
              <w:rPr>
                <w:sz w:val="28"/>
                <w:szCs w:val="28"/>
              </w:rPr>
              <w:t xml:space="preserve">Владеет активной и пассивной речью, включённой в общение; может </w:t>
            </w:r>
            <w:r w:rsidRPr="003034A4">
              <w:rPr>
                <w:sz w:val="28"/>
                <w:szCs w:val="28"/>
              </w:rPr>
              <w:lastRenderedPageBreak/>
              <w:t>обращаться с вопросами и просьбами, понимает речь взрослых; знает названия окружающих предметов и игрушек;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Умеет по словесному указанию взрослого находить предметы по назва</w:t>
            </w:r>
            <w:r w:rsidRPr="003034A4">
              <w:rPr>
                <w:sz w:val="28"/>
                <w:szCs w:val="28"/>
              </w:rPr>
              <w:softHyphen/>
              <w:t>нию, цвету, размеру.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Отвечает на простейшие вопросы («Кто?», «Что?», «Что делает?»...).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Выполняет простейшие поручения взрослого.</w:t>
            </w:r>
          </w:p>
          <w:p w:rsidR="00CE4D5A" w:rsidRPr="003034A4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spacing w:val="-10"/>
                <w:sz w:val="28"/>
                <w:szCs w:val="28"/>
              </w:rPr>
              <w:t xml:space="preserve">Проявляет интерес к книгам, к рассматриванию иллюстраций. 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5A" w:rsidRPr="003034A4" w:rsidRDefault="00CE4D5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034A4">
              <w:rPr>
                <w:rFonts w:eastAsia="Times-Bold"/>
                <w:bCs/>
                <w:sz w:val="28"/>
                <w:szCs w:val="28"/>
              </w:rPr>
              <w:lastRenderedPageBreak/>
              <w:t>7</w:t>
            </w:r>
            <w:r w:rsidRPr="003034A4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3034A4">
              <w:rPr>
                <w:sz w:val="28"/>
                <w:szCs w:val="28"/>
              </w:rPr>
              <w:t>Проявляет интерес к сверстникам; наблюдает за их действиями и подражает им;</w:t>
            </w:r>
          </w:p>
          <w:p w:rsidR="00CE4D5A" w:rsidRPr="003034A4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 ребенка сформированы умения и навыки, необходимые для осущест</w:t>
            </w:r>
            <w:r w:rsidRPr="003034A4">
              <w:rPr>
                <w:sz w:val="28"/>
                <w:szCs w:val="28"/>
              </w:rPr>
              <w:softHyphen/>
              <w:t>вления различных видов детской деятельности.</w:t>
            </w:r>
          </w:p>
          <w:p w:rsidR="00CE4D5A" w:rsidRPr="003034A4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«Физическое развитие»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самостоятельно одеваться и раздеваться в определенной последо</w:t>
            </w:r>
            <w:r w:rsidRPr="003034A4">
              <w:rPr>
                <w:sz w:val="28"/>
                <w:szCs w:val="28"/>
              </w:rPr>
              <w:softHyphen/>
              <w:t>вательности.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навыки опрятности (замечает непорядок в одежде, устраня</w:t>
            </w:r>
            <w:r w:rsidRPr="003034A4">
              <w:rPr>
                <w:sz w:val="28"/>
                <w:szCs w:val="28"/>
              </w:rPr>
              <w:softHyphen/>
              <w:t>ет его при небольшой помощи взрослых).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 небольшой помощи взрослого пользуется индивидуальными предметами (носовым платком, салфеткой, полотенцем, расческой, горш</w:t>
            </w:r>
            <w:r w:rsidRPr="003034A4">
              <w:rPr>
                <w:sz w:val="28"/>
                <w:szCs w:val="28"/>
              </w:rPr>
              <w:softHyphen/>
              <w:t>ком).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самостоятельно есть.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выполнять ходьбу и бег, не наталкиваясь на других детей.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Может прыгать на двух ногах на месте, с продвижением вперед и т.д.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брать, держать, переносить, класть, бросать, катать мяч.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ползать, подлезать под натянутую веревку, перелезать через брев</w:t>
            </w:r>
            <w:r w:rsidRPr="003034A4">
              <w:rPr>
                <w:sz w:val="28"/>
                <w:szCs w:val="28"/>
              </w:rPr>
              <w:softHyphen/>
              <w:t>но, лежащее на полу.</w:t>
            </w:r>
          </w:p>
          <w:p w:rsidR="00CE4D5A" w:rsidRPr="003034A4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«Социально-коммуникативное развитие»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Может играть рядом, не мешая другим детям, подражать действиям сверстника.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Эмоционально откликается на игру, предложенную взрослым, подража</w:t>
            </w:r>
            <w:r w:rsidRPr="003034A4">
              <w:rPr>
                <w:sz w:val="28"/>
                <w:szCs w:val="28"/>
              </w:rPr>
              <w:softHyphen/>
              <w:t>ет его действиям, принимает игровую задачу.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Самостоятельно выполняет игровые действия с предметами, осущест</w:t>
            </w:r>
            <w:r w:rsidRPr="003034A4">
              <w:rPr>
                <w:sz w:val="28"/>
                <w:szCs w:val="28"/>
              </w:rPr>
              <w:softHyphen/>
              <w:t>вляет перенос действий с объекта на объект.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Использует в игре замещение недостающего предмета.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Общается в диалоге с воспитателем.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 самостоятельной игре сопровождает свои действия речью.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Следит за действиями героев кукольного театра.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Выполняет простейшие трудовые действия (с помощью педагога).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Наблюдает за трудовыми процессами воспитателя в уголке природы.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Соблюдает элементарные правила поведения в детском саду.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Соблюдает элементарные правила взаимодействия с растениями и жи</w:t>
            </w:r>
            <w:r w:rsidRPr="003034A4">
              <w:rPr>
                <w:sz w:val="28"/>
                <w:szCs w:val="28"/>
              </w:rPr>
              <w:softHyphen/>
              <w:t>вотными.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Имеет элементарные представления о правилах дорожного движения.</w:t>
            </w:r>
          </w:p>
          <w:p w:rsidR="00CE4D5A" w:rsidRPr="003034A4" w:rsidRDefault="00CE4D5A">
            <w:pPr>
              <w:jc w:val="both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«Познавательное развитие»</w:t>
            </w:r>
          </w:p>
          <w:p w:rsidR="00CE4D5A" w:rsidRPr="003034A4" w:rsidRDefault="00CE4D5A">
            <w:pPr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3034A4">
              <w:rPr>
                <w:sz w:val="28"/>
                <w:szCs w:val="28"/>
              </w:rPr>
              <w:t>Формирование элементарных математических представлений.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Может образовать группу из однородных предметов.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один и много предметов.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большие и маленькие предметы, называет их размер.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Узнает шар и куб.  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и называет пред</w:t>
            </w:r>
            <w:r w:rsidRPr="003034A4">
              <w:rPr>
                <w:sz w:val="28"/>
                <w:szCs w:val="28"/>
              </w:rPr>
              <w:softHyphen/>
              <w:t>меты ближайшего окружения.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Называет имена членов своей семьи и воспитателей.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Узнает и называет некоторых домашних и диких животных, их детенышей.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некоторые овощи, фрукты (1-2 вида).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некоторые деревья ближайшего окружения (1-2 вида).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Имеет элементарные представления о природных сезонных явлениях.</w:t>
            </w:r>
          </w:p>
          <w:p w:rsidR="00CE4D5A" w:rsidRPr="003034A4" w:rsidRDefault="00CE4D5A">
            <w:pPr>
              <w:jc w:val="both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«Речевое развитие»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Может поделиться информацией («Ворону видел»), пожаловаться на неудобство (замерз, устал) и действия сверстника (отнимает).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Сопровождает речью игровые и бытовые действия.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Слушает небольшие рассказы без наглядного сопровождения.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Слушает доступные по содержанию стихи, сказки, рассказы. При пов</w:t>
            </w:r>
            <w:r w:rsidRPr="003034A4">
              <w:rPr>
                <w:sz w:val="28"/>
                <w:szCs w:val="28"/>
              </w:rPr>
              <w:softHyphen/>
              <w:t>торном чтении проговаривает слова, небольшие фразы.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Рассматривает иллюстрации в знакомых книгах с помощью педагога.</w:t>
            </w:r>
          </w:p>
          <w:p w:rsidR="00CE4D5A" w:rsidRPr="003034A4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«Художественно-эстетическое развитие»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Знает, что карандашами, фломастерами, красками и кистью можно ри</w:t>
            </w:r>
            <w:r w:rsidRPr="003034A4">
              <w:rPr>
                <w:sz w:val="28"/>
                <w:szCs w:val="28"/>
              </w:rPr>
              <w:softHyphen/>
              <w:t>совать.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красный, синий, зеленый, желтый, белый, черный цвета.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Умеет раскатывать комок глины прямыми и круговыми движениями кистей рук; отламывать от большого комка глины маленькие комочки, сплющивать их ладонями; соединять концы раскатанной палочки, плотно прижимая их друг к другу.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Лепит несложные предметы; аккуратно пользуется глиной.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основные формы деталей строительного материала.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 помощью взрослого сооружает разнообразные постройки, используя большинство форм.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Разворачивает игру вокруг собственной постройки.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Узнает знакомые мелодии и различает высоту звуков (высокий — низкий).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Вместе с воспитателем подпевает в песне музыкальные фразы.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Двигается в соответствии с характером музыки, начинает движение с первыми звуками музыки.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выполнять движения: притопывать ногой, хлопать в ладоши, по</w:t>
            </w:r>
            <w:r w:rsidRPr="003034A4">
              <w:rPr>
                <w:sz w:val="28"/>
                <w:szCs w:val="28"/>
              </w:rPr>
              <w:softHyphen/>
              <w:t>ворачивать кисти рук.</w:t>
            </w:r>
          </w:p>
          <w:p w:rsidR="00CE4D5A" w:rsidRPr="003034A4" w:rsidRDefault="00CE4D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Называет музыкальные инструменты: погремушки, бубен. Подыгрывание на детских ударных музыкальных инструментах народные мелодии.</w:t>
            </w:r>
          </w:p>
        </w:tc>
      </w:tr>
    </w:tbl>
    <w:p w:rsidR="00CE4D5A" w:rsidRPr="003034A4" w:rsidRDefault="00CE4D5A" w:rsidP="00CE4D5A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3034A4">
        <w:rPr>
          <w:b/>
          <w:sz w:val="28"/>
          <w:szCs w:val="28"/>
        </w:rPr>
        <w:lastRenderedPageBreak/>
        <w:t>Планируемые результаты освоения Программы (часть, формируемая участниками образовательных отношений)</w:t>
      </w:r>
    </w:p>
    <w:p w:rsidR="00CE4D5A" w:rsidRPr="003034A4" w:rsidRDefault="00CE4D5A" w:rsidP="00CE4D5A">
      <w:pPr>
        <w:ind w:firstLine="426"/>
        <w:rPr>
          <w:color w:val="000000"/>
          <w:sz w:val="28"/>
          <w:szCs w:val="28"/>
        </w:rPr>
      </w:pPr>
      <w:r w:rsidRPr="003034A4">
        <w:rPr>
          <w:color w:val="000000"/>
          <w:sz w:val="28"/>
          <w:szCs w:val="28"/>
        </w:rPr>
        <w:t>Ребенок имеет первичные представления о своей семье, доме, родном городе, крае (ближайшем социуме), природе родного края.</w:t>
      </w:r>
    </w:p>
    <w:p w:rsidR="00CE4D5A" w:rsidRPr="003034A4" w:rsidRDefault="00CE4D5A" w:rsidP="00CE4D5A">
      <w:pPr>
        <w:ind w:firstLine="426"/>
        <w:rPr>
          <w:color w:val="000000"/>
          <w:sz w:val="28"/>
          <w:szCs w:val="28"/>
        </w:rPr>
      </w:pPr>
      <w:r w:rsidRPr="003034A4">
        <w:rPr>
          <w:color w:val="000000"/>
          <w:sz w:val="28"/>
          <w:szCs w:val="28"/>
        </w:rPr>
        <w:t xml:space="preserve"> Проявляет интерес к народному творчеству. </w:t>
      </w:r>
    </w:p>
    <w:p w:rsidR="00CE4D5A" w:rsidRPr="003034A4" w:rsidRDefault="00CE4D5A" w:rsidP="00CE4D5A">
      <w:pPr>
        <w:ind w:firstLine="426"/>
        <w:rPr>
          <w:color w:val="000000"/>
          <w:sz w:val="28"/>
          <w:szCs w:val="28"/>
        </w:rPr>
      </w:pPr>
      <w:r w:rsidRPr="003034A4">
        <w:rPr>
          <w:color w:val="000000"/>
          <w:sz w:val="28"/>
          <w:szCs w:val="28"/>
        </w:rPr>
        <w:t>Знает представителей растительного и животного мира своей республики.</w:t>
      </w:r>
    </w:p>
    <w:p w:rsidR="00482D0E" w:rsidRDefault="00CE4D5A" w:rsidP="00A72546">
      <w:pPr>
        <w:ind w:firstLine="426"/>
        <w:rPr>
          <w:color w:val="000000"/>
          <w:sz w:val="28"/>
          <w:szCs w:val="28"/>
        </w:rPr>
      </w:pPr>
      <w:r w:rsidRPr="003034A4">
        <w:rPr>
          <w:color w:val="000000"/>
          <w:sz w:val="28"/>
          <w:szCs w:val="28"/>
        </w:rPr>
        <w:t xml:space="preserve"> Имеет первичные представления о правилах поведения дома, на улице, в транспорте, знает правила  обращения с опасными предметами, элементарные правила пов</w:t>
      </w:r>
      <w:r w:rsidR="00A72546">
        <w:rPr>
          <w:color w:val="000000"/>
          <w:sz w:val="28"/>
          <w:szCs w:val="28"/>
        </w:rPr>
        <w:t>едения на дороге, в лесу, парке.</w:t>
      </w:r>
    </w:p>
    <w:p w:rsidR="00A109D8" w:rsidRDefault="00A109D8" w:rsidP="00A72546">
      <w:pPr>
        <w:ind w:firstLine="426"/>
        <w:rPr>
          <w:color w:val="000000"/>
          <w:sz w:val="28"/>
          <w:szCs w:val="28"/>
        </w:rPr>
      </w:pPr>
    </w:p>
    <w:p w:rsidR="00A109D8" w:rsidRDefault="00A109D8" w:rsidP="00A72546">
      <w:pPr>
        <w:ind w:firstLine="426"/>
        <w:rPr>
          <w:color w:val="000000"/>
          <w:sz w:val="28"/>
          <w:szCs w:val="28"/>
        </w:rPr>
      </w:pPr>
    </w:p>
    <w:p w:rsidR="00A109D8" w:rsidRDefault="00A109D8" w:rsidP="00A72546">
      <w:pPr>
        <w:ind w:firstLine="426"/>
        <w:rPr>
          <w:color w:val="000000"/>
          <w:sz w:val="28"/>
          <w:szCs w:val="28"/>
        </w:rPr>
      </w:pPr>
    </w:p>
    <w:p w:rsidR="00A109D8" w:rsidRDefault="00A109D8" w:rsidP="00A72546">
      <w:pPr>
        <w:ind w:firstLine="426"/>
        <w:rPr>
          <w:color w:val="000000"/>
          <w:sz w:val="28"/>
          <w:szCs w:val="28"/>
        </w:rPr>
      </w:pPr>
    </w:p>
    <w:p w:rsidR="00A109D8" w:rsidRDefault="00A109D8" w:rsidP="00A72546">
      <w:pPr>
        <w:ind w:firstLine="426"/>
        <w:rPr>
          <w:color w:val="000000"/>
          <w:sz w:val="28"/>
          <w:szCs w:val="28"/>
        </w:rPr>
      </w:pPr>
    </w:p>
    <w:p w:rsidR="003F7546" w:rsidRDefault="003F7546" w:rsidP="00A72546">
      <w:pPr>
        <w:ind w:firstLine="426"/>
        <w:rPr>
          <w:color w:val="000000"/>
          <w:sz w:val="28"/>
          <w:szCs w:val="28"/>
        </w:rPr>
      </w:pPr>
    </w:p>
    <w:p w:rsidR="003F7546" w:rsidRDefault="003F7546" w:rsidP="00A72546">
      <w:pPr>
        <w:ind w:firstLine="426"/>
        <w:rPr>
          <w:color w:val="000000"/>
          <w:sz w:val="28"/>
          <w:szCs w:val="28"/>
        </w:rPr>
      </w:pPr>
    </w:p>
    <w:p w:rsidR="003F7546" w:rsidRDefault="003F7546" w:rsidP="00A72546">
      <w:pPr>
        <w:ind w:firstLine="426"/>
        <w:rPr>
          <w:color w:val="000000"/>
          <w:sz w:val="28"/>
          <w:szCs w:val="28"/>
        </w:rPr>
      </w:pPr>
    </w:p>
    <w:p w:rsidR="003F7546" w:rsidRDefault="003F7546" w:rsidP="00A72546">
      <w:pPr>
        <w:ind w:firstLine="426"/>
        <w:rPr>
          <w:color w:val="000000"/>
          <w:sz w:val="28"/>
          <w:szCs w:val="28"/>
        </w:rPr>
      </w:pPr>
    </w:p>
    <w:p w:rsidR="003F7546" w:rsidRPr="009B66CA" w:rsidRDefault="003F7546" w:rsidP="00A72546">
      <w:pPr>
        <w:ind w:firstLine="426"/>
        <w:rPr>
          <w:color w:val="000000"/>
          <w:sz w:val="28"/>
          <w:szCs w:val="28"/>
        </w:rPr>
      </w:pPr>
    </w:p>
    <w:p w:rsidR="00CE4D5A" w:rsidRPr="003034A4" w:rsidRDefault="00A72546" w:rsidP="00A72546">
      <w:pPr>
        <w:pStyle w:val="afa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CE4D5A" w:rsidRPr="003034A4">
        <w:rPr>
          <w:rFonts w:ascii="Times New Roman" w:hAnsi="Times New Roman"/>
          <w:b/>
          <w:sz w:val="28"/>
          <w:szCs w:val="28"/>
          <w:lang w:val="en-US"/>
        </w:rPr>
        <w:t>II</w:t>
      </w:r>
      <w:r w:rsidR="00CE4D5A" w:rsidRPr="003034A4">
        <w:rPr>
          <w:rFonts w:ascii="Times New Roman" w:hAnsi="Times New Roman"/>
          <w:b/>
          <w:sz w:val="28"/>
          <w:szCs w:val="28"/>
        </w:rPr>
        <w:t>.Содержательный раздел</w:t>
      </w:r>
    </w:p>
    <w:p w:rsidR="00CE4D5A" w:rsidRPr="003034A4" w:rsidRDefault="00CE4D5A" w:rsidP="00CE4D5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2.1.Содержание психолого-педагогической работы по освоению</w:t>
      </w:r>
      <w:r w:rsidR="004B6FB8" w:rsidRPr="003034A4">
        <w:rPr>
          <w:rFonts w:ascii="Times New Roman" w:hAnsi="Times New Roman"/>
          <w:b/>
          <w:sz w:val="28"/>
          <w:szCs w:val="28"/>
        </w:rPr>
        <w:t xml:space="preserve"> детьми </w:t>
      </w:r>
      <w:r w:rsidR="0039109D" w:rsidRPr="003034A4">
        <w:rPr>
          <w:rFonts w:ascii="Times New Roman" w:hAnsi="Times New Roman"/>
          <w:b/>
          <w:sz w:val="28"/>
          <w:szCs w:val="28"/>
        </w:rPr>
        <w:t>младшей группы (3-4</w:t>
      </w:r>
      <w:r w:rsidR="004B6FB8" w:rsidRPr="003034A4">
        <w:rPr>
          <w:rFonts w:ascii="Times New Roman" w:hAnsi="Times New Roman"/>
          <w:b/>
          <w:sz w:val="28"/>
          <w:szCs w:val="28"/>
        </w:rPr>
        <w:t xml:space="preserve"> </w:t>
      </w:r>
      <w:r w:rsidRPr="003034A4">
        <w:rPr>
          <w:rFonts w:ascii="Times New Roman" w:hAnsi="Times New Roman"/>
          <w:b/>
          <w:sz w:val="28"/>
          <w:szCs w:val="28"/>
        </w:rPr>
        <w:t>года) образовательных областей</w:t>
      </w:r>
    </w:p>
    <w:p w:rsidR="00330C8A" w:rsidRPr="003034A4" w:rsidRDefault="00330C8A" w:rsidP="00CE4D5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CE4D5A" w:rsidRPr="003034A4" w:rsidRDefault="00CE4D5A" w:rsidP="00330C8A">
      <w:pPr>
        <w:pStyle w:val="afa"/>
        <w:ind w:firstLine="360"/>
        <w:rPr>
          <w:rFonts w:ascii="Times New Roman" w:hAnsi="Times New Roman"/>
          <w:b/>
          <w:i/>
          <w:sz w:val="28"/>
          <w:szCs w:val="28"/>
        </w:rPr>
      </w:pPr>
      <w:r w:rsidRPr="003034A4">
        <w:rPr>
          <w:rFonts w:ascii="Times New Roman" w:hAnsi="Times New Roman"/>
          <w:b/>
          <w:i/>
          <w:sz w:val="28"/>
          <w:szCs w:val="28"/>
        </w:rPr>
        <w:t>Содержание образовательной области «Социально-коммуникативное развитие» (обязательная часть) с детьми направлено на</w:t>
      </w:r>
      <w:r w:rsidR="00B02F08" w:rsidRPr="003034A4">
        <w:rPr>
          <w:rFonts w:ascii="Times New Roman" w:hAnsi="Times New Roman"/>
          <w:b/>
          <w:i/>
          <w:sz w:val="28"/>
          <w:szCs w:val="28"/>
        </w:rPr>
        <w:t>:</w:t>
      </w:r>
    </w:p>
    <w:p w:rsidR="00CE4D5A" w:rsidRPr="003034A4" w:rsidRDefault="00CE4D5A" w:rsidP="00A109D8">
      <w:pPr>
        <w:pStyle w:val="af8"/>
        <w:suppressAutoHyphens w:val="0"/>
        <w:ind w:left="360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усвоение норм и ценностей, принятых в обществе, включая моральные и нравственные ценности; </w:t>
      </w:r>
    </w:p>
    <w:p w:rsidR="00CE4D5A" w:rsidRPr="003034A4" w:rsidRDefault="00CE4D5A" w:rsidP="00A109D8">
      <w:pPr>
        <w:pStyle w:val="af8"/>
        <w:suppressAutoHyphens w:val="0"/>
        <w:ind w:left="360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развитие общения и взаимодействия ребенка со взрослыми и сверстниками;</w:t>
      </w:r>
    </w:p>
    <w:p w:rsidR="00CE4D5A" w:rsidRPr="003034A4" w:rsidRDefault="00CE4D5A" w:rsidP="00A109D8">
      <w:pPr>
        <w:pStyle w:val="af8"/>
        <w:suppressAutoHyphens w:val="0"/>
        <w:ind w:left="360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становление самостоятельности, целенаправленности и саморегуляции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взрослых в Организации;</w:t>
      </w:r>
    </w:p>
    <w:p w:rsidR="00CE4D5A" w:rsidRPr="003034A4" w:rsidRDefault="00CE4D5A" w:rsidP="00A109D8">
      <w:pPr>
        <w:pStyle w:val="af8"/>
        <w:suppressAutoHyphens w:val="0"/>
        <w:ind w:left="360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формирование позитивных установок к различным видам </w:t>
      </w:r>
      <w:r w:rsidRPr="003034A4">
        <w:rPr>
          <w:b/>
          <w:sz w:val="28"/>
          <w:szCs w:val="28"/>
          <w:lang w:eastAsia="ru-RU"/>
        </w:rPr>
        <w:t>труда</w:t>
      </w:r>
      <w:r w:rsidRPr="003034A4">
        <w:rPr>
          <w:sz w:val="28"/>
          <w:szCs w:val="28"/>
          <w:lang w:eastAsia="ru-RU"/>
        </w:rPr>
        <w:t xml:space="preserve"> и творчества; </w:t>
      </w:r>
    </w:p>
    <w:p w:rsidR="00CE4D5A" w:rsidRPr="003034A4" w:rsidRDefault="00CE4D5A" w:rsidP="00A109D8">
      <w:pPr>
        <w:pStyle w:val="af8"/>
        <w:suppressAutoHyphens w:val="0"/>
        <w:ind w:left="360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формирование основ </w:t>
      </w:r>
      <w:r w:rsidRPr="003034A4">
        <w:rPr>
          <w:b/>
          <w:sz w:val="28"/>
          <w:szCs w:val="28"/>
          <w:lang w:eastAsia="ru-RU"/>
        </w:rPr>
        <w:t>безопасного поведения</w:t>
      </w:r>
      <w:r w:rsidRPr="003034A4">
        <w:rPr>
          <w:sz w:val="28"/>
          <w:szCs w:val="28"/>
          <w:lang w:eastAsia="ru-RU"/>
        </w:rPr>
        <w:t xml:space="preserve"> в быту, социуме, природе</w:t>
      </w:r>
    </w:p>
    <w:p w:rsidR="00CE4D5A" w:rsidRPr="003034A4" w:rsidRDefault="00CE4D5A" w:rsidP="00CE4D5A">
      <w:pPr>
        <w:pStyle w:val="af8"/>
        <w:ind w:left="360"/>
        <w:jc w:val="both"/>
        <w:rPr>
          <w:sz w:val="28"/>
          <w:szCs w:val="28"/>
          <w:lang w:eastAsia="ru-RU"/>
        </w:rPr>
      </w:pPr>
    </w:p>
    <w:p w:rsidR="00CE4D5A" w:rsidRPr="003034A4" w:rsidRDefault="00CE4D5A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  <w:lang w:eastAsia="ru-RU"/>
        </w:rPr>
      </w:pPr>
      <w:r w:rsidRPr="003034A4">
        <w:rPr>
          <w:rFonts w:eastAsia="Calibri"/>
          <w:b/>
          <w:sz w:val="28"/>
          <w:szCs w:val="28"/>
        </w:rPr>
        <w:t>Содержание психолого-педагогической работы:</w:t>
      </w:r>
    </w:p>
    <w:p w:rsidR="00CE4D5A" w:rsidRPr="003034A4" w:rsidRDefault="0039109D" w:rsidP="005A4985">
      <w:pPr>
        <w:shd w:val="clear" w:color="auto" w:fill="FFFFFF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3-4 </w:t>
      </w:r>
      <w:r w:rsidR="00CE4D5A" w:rsidRPr="003034A4">
        <w:rPr>
          <w:b/>
          <w:sz w:val="28"/>
          <w:szCs w:val="28"/>
        </w:rPr>
        <w:t>года: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3034A4">
        <w:rPr>
          <w:rFonts w:ascii="Times New Roman" w:hAnsi="Times New Roman"/>
          <w:b/>
          <w:i/>
          <w:sz w:val="28"/>
          <w:szCs w:val="28"/>
        </w:rPr>
        <w:t>Развитие общения и взаимодействия  ребенка с  взрослыми и сверстниками</w:t>
      </w:r>
      <w:r w:rsidRPr="003034A4">
        <w:rPr>
          <w:rFonts w:ascii="Times New Roman" w:hAnsi="Times New Roman"/>
          <w:i/>
          <w:sz w:val="28"/>
          <w:szCs w:val="28"/>
        </w:rPr>
        <w:t xml:space="preserve">: 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обеспечивать взаимодействие с детьми, способствующее их эмоциональному благополучию;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создавать общую атмосферу доброжелательности, принятия каждого, доверия, эмоционального комфорта, тепла и понимания;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- стремиться к установлению доверительных отношений с детьми, учитывать возможности ребенка, не допуская  ощущения своей несостоятельности: приходить на помощь при затруднениях, не навязывать сложных и непонятных действий, при взаимодействии находиться на уровне глаз ребенка, стараться минимально ограничивать его свободу, поощрение и поддержку использовать чаще, чем порицание и запрещение;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закладывать групповые традиции, позволяющие учитывать настроения и пожелания детей при планировании жизни группы в течение дня;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 обеспечивать одинаковое отношение ко всем участникам совместной игры, общения;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- удовлетворять потребности каждого ребенка во внешних проявлениях, симпатии к нему лично;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предотвращать негативное поведение, обеспечивающее каждому ребенку физическую безопасность со стороны сверстников;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знакомить с нормативными способами разрешения конфликтов;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lastRenderedPageBreak/>
        <w:t xml:space="preserve"> - формировать представления о положительных и отрицательных действиях детей и взрослых и отношения к ним;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-формирование гендерной, семейной, гражданской принадлежности, патриотических чувств.</w:t>
      </w:r>
    </w:p>
    <w:p w:rsidR="00CE4D5A" w:rsidRPr="003034A4" w:rsidRDefault="00CE4D5A" w:rsidP="00CE4D5A">
      <w:pPr>
        <w:pStyle w:val="afa"/>
        <w:ind w:left="360"/>
        <w:jc w:val="both"/>
        <w:rPr>
          <w:rStyle w:val="s4"/>
          <w:rFonts w:ascii="Times New Roman" w:hAnsi="Times New Roman"/>
          <w:b/>
          <w:i/>
          <w:sz w:val="28"/>
          <w:szCs w:val="28"/>
        </w:rPr>
      </w:pPr>
      <w:r w:rsidRPr="003034A4">
        <w:rPr>
          <w:rStyle w:val="s4"/>
          <w:rFonts w:ascii="Times New Roman" w:hAnsi="Times New Roman"/>
          <w:b/>
          <w:i/>
          <w:sz w:val="28"/>
          <w:szCs w:val="28"/>
        </w:rPr>
        <w:t>Становление самостоятельности, целенаправленности и саморегуляции собственных действий: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совершенствовать самостоятельность в организации досуговой деятельности;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-содействовать желанию детей самостоятельно подбирать игрушки  и атрибуты для игры, использовать предметы-заместители.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eastAsia="Batang" w:hAnsi="Times New Roman"/>
          <w:b/>
          <w:i/>
          <w:sz w:val="28"/>
          <w:szCs w:val="28"/>
          <w:lang w:eastAsia="ko-KR"/>
        </w:rPr>
      </w:pPr>
      <w:r w:rsidRPr="003034A4">
        <w:rPr>
          <w:rFonts w:ascii="Times New Roman" w:eastAsia="Batang" w:hAnsi="Times New Roman"/>
          <w:b/>
          <w:i/>
          <w:sz w:val="28"/>
          <w:szCs w:val="28"/>
          <w:lang w:eastAsia="ko-KR"/>
        </w:rPr>
        <w:t>Формирование основ безопасности в быту, социуме,  природе.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прививать знания основ безопасности;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формировать чувство осторожности, развивать умения соблюдать осторожность при   работе с острыми предметами; оберегать глаза от травм во время игр и занятий;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 объяснять важность хорошего освещения для сохранения зрения;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приучать к соблюдению осторожности при встрече с незнакомыми животными;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-предупреждать об опасности приема лекарственных препаратов, и свойствах ядовитых растений, игр с огнем;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добиваться выполнения правил дорожного движения.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3034A4">
        <w:rPr>
          <w:rFonts w:ascii="Times New Roman" w:hAnsi="Times New Roman"/>
          <w:b/>
          <w:i/>
          <w:sz w:val="28"/>
          <w:szCs w:val="28"/>
        </w:rPr>
        <w:t>По развитию трудовой деятельности</w:t>
      </w:r>
      <w:r w:rsidRPr="003034A4">
        <w:rPr>
          <w:rFonts w:ascii="Times New Roman" w:hAnsi="Times New Roman"/>
          <w:i/>
          <w:sz w:val="28"/>
          <w:szCs w:val="28"/>
        </w:rPr>
        <w:t>: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-обучать элементарным навыкам самообслуживания ( умения и порядка одевания /раздевания), опрятности</w:t>
      </w:r>
      <w:proofErr w:type="gramStart"/>
      <w:r w:rsidRPr="003034A4">
        <w:rPr>
          <w:rFonts w:ascii="Times New Roman" w:hAnsi="Times New Roman"/>
          <w:sz w:val="28"/>
          <w:szCs w:val="28"/>
        </w:rPr>
        <w:t>,:</w:t>
      </w:r>
      <w:proofErr w:type="gramEnd"/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-воспитывать интерес к труду взрослых, поддерживать  желание помогать взрослым;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-учить узнавать и называть некоторые трудовые действия (младший воспитатель моет посуду, приносит еду, меняет полотенца и т.д.);</w:t>
      </w:r>
    </w:p>
    <w:p w:rsidR="00CE4D5A" w:rsidRPr="003034A4" w:rsidRDefault="00CE4D5A" w:rsidP="00CE4D5A">
      <w:pPr>
        <w:autoSpaceDE w:val="0"/>
        <w:autoSpaceDN w:val="0"/>
        <w:adjustRightInd w:val="0"/>
        <w:ind w:left="360"/>
        <w:jc w:val="both"/>
        <w:rPr>
          <w:b/>
          <w:bCs/>
          <w:i/>
          <w:sz w:val="28"/>
          <w:szCs w:val="28"/>
        </w:rPr>
      </w:pPr>
      <w:r w:rsidRPr="003034A4">
        <w:rPr>
          <w:sz w:val="28"/>
          <w:szCs w:val="28"/>
        </w:rPr>
        <w:t>-приучать поддерживать порядок в игровой комнате, по окончании игры расставлять игровой материал по местам.</w:t>
      </w:r>
    </w:p>
    <w:p w:rsidR="00CE4D5A" w:rsidRPr="003034A4" w:rsidRDefault="00CE4D5A" w:rsidP="00CE4D5A">
      <w:pPr>
        <w:autoSpaceDE w:val="0"/>
        <w:autoSpaceDN w:val="0"/>
        <w:adjustRightInd w:val="0"/>
        <w:ind w:left="360"/>
        <w:jc w:val="both"/>
        <w:rPr>
          <w:b/>
          <w:bCs/>
          <w:i/>
          <w:sz w:val="28"/>
          <w:szCs w:val="28"/>
        </w:rPr>
      </w:pPr>
      <w:r w:rsidRPr="003034A4">
        <w:rPr>
          <w:b/>
          <w:bCs/>
          <w:i/>
          <w:sz w:val="28"/>
          <w:szCs w:val="28"/>
        </w:rPr>
        <w:t>Формирование уважительного отношения и чувства принадлежности к своей семье и к сообществу детей и взрослых в Организации;</w:t>
      </w:r>
    </w:p>
    <w:p w:rsidR="00CE4D5A" w:rsidRPr="003034A4" w:rsidRDefault="00CE4D5A" w:rsidP="00330C8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Образ Я. </w:t>
      </w:r>
      <w:r w:rsidRPr="003034A4">
        <w:rPr>
          <w:sz w:val="28"/>
          <w:szCs w:val="28"/>
        </w:rPr>
        <w:t>Начать формировать элементарные представле</w:t>
      </w:r>
      <w:r w:rsidR="00330C8A" w:rsidRPr="003034A4">
        <w:rPr>
          <w:sz w:val="28"/>
          <w:szCs w:val="28"/>
        </w:rPr>
        <w:t xml:space="preserve">ния о росте и развитии ребенка, </w:t>
      </w:r>
      <w:r w:rsidRPr="003034A4">
        <w:rPr>
          <w:sz w:val="28"/>
          <w:szCs w:val="28"/>
        </w:rPr>
        <w:t>изменении его социального статуса (взрослении) в связи с началом посещения детского сада.</w:t>
      </w:r>
    </w:p>
    <w:p w:rsidR="00CE4D5A" w:rsidRPr="003034A4" w:rsidRDefault="00CE4D5A" w:rsidP="00CE4D5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Закреплять умение называть свое имя.</w:t>
      </w:r>
    </w:p>
    <w:p w:rsidR="00CE4D5A" w:rsidRPr="003034A4" w:rsidRDefault="00CE4D5A" w:rsidP="00CE4D5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Семья. </w:t>
      </w:r>
      <w:r w:rsidRPr="003034A4">
        <w:rPr>
          <w:sz w:val="28"/>
          <w:szCs w:val="28"/>
        </w:rPr>
        <w:t>Развивать умение называть имена членов своей семьи.</w:t>
      </w:r>
    </w:p>
    <w:p w:rsidR="00CE4D5A" w:rsidRPr="003034A4" w:rsidRDefault="00CE4D5A" w:rsidP="00CE4D5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Детский сад. </w:t>
      </w:r>
      <w:r w:rsidRPr="003034A4">
        <w:rPr>
          <w:sz w:val="28"/>
          <w:szCs w:val="28"/>
        </w:rPr>
        <w:t>Развивать представления о положительных сторонах детского сада, его общности с домом (тепло, уют, любовь и др.) и отличиях от домашней обстановки  (больше друзей, игрушек, самостоятельности и т. д.).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Развивать умение ориентироваться в помещении группы, на участке.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</w:p>
    <w:p w:rsidR="00CE4D5A" w:rsidRPr="003034A4" w:rsidRDefault="00CE4D5A" w:rsidP="005A4985">
      <w:pPr>
        <w:shd w:val="clear" w:color="auto" w:fill="FFFFFF"/>
        <w:jc w:val="center"/>
        <w:rPr>
          <w:sz w:val="28"/>
          <w:szCs w:val="28"/>
        </w:rPr>
      </w:pPr>
      <w:r w:rsidRPr="003034A4">
        <w:rPr>
          <w:b/>
          <w:sz w:val="28"/>
          <w:szCs w:val="28"/>
        </w:rPr>
        <w:t>Содержание образовательной области «Социально-коммуникативное развитие» (формируемая  часть)</w:t>
      </w:r>
      <w:r w:rsidR="00330C8A" w:rsidRPr="003034A4">
        <w:rPr>
          <w:b/>
          <w:sz w:val="28"/>
          <w:szCs w:val="28"/>
        </w:rPr>
        <w:t>.</w:t>
      </w:r>
    </w:p>
    <w:p w:rsidR="00CE4D5A" w:rsidRPr="003034A4" w:rsidRDefault="00CE4D5A" w:rsidP="00CE4D5A">
      <w:pPr>
        <w:shd w:val="clear" w:color="auto" w:fill="FFFFFF"/>
        <w:ind w:firstLine="567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>Социально-коммуникативное развитие направлено на усвоение детьми таких правил поведения, которые дети должны выполнять неукоснительно, так как от этого зависят их здоровье и безопасность. Для этого очень важно найти адекватный способ объяснения детям этих правил, а затем следить за их выполнением.</w:t>
      </w:r>
    </w:p>
    <w:p w:rsidR="00CE4D5A" w:rsidRPr="003034A4" w:rsidRDefault="00CE4D5A" w:rsidP="00CE4D5A">
      <w:pPr>
        <w:shd w:val="clear" w:color="auto" w:fill="FFFFFF"/>
        <w:ind w:firstLine="567"/>
        <w:rPr>
          <w:sz w:val="28"/>
          <w:szCs w:val="28"/>
        </w:rPr>
      </w:pPr>
      <w:r w:rsidRPr="003034A4">
        <w:rPr>
          <w:sz w:val="28"/>
          <w:szCs w:val="28"/>
        </w:rPr>
        <w:t>Приобщение дошкольников к общечеловеческим нравственным ценностям через широкое использование всех видов фольклора (сказки, песенки, пословицы, поговорки, хороводы, народные игры и т.д.).</w:t>
      </w:r>
    </w:p>
    <w:p w:rsidR="00407EC3" w:rsidRPr="003034A4" w:rsidRDefault="00407EC3" w:rsidP="00CE4D5A">
      <w:pPr>
        <w:pStyle w:val="afa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E4D5A" w:rsidRPr="003034A4" w:rsidRDefault="00CE4D5A" w:rsidP="00CE4D5A">
      <w:pPr>
        <w:pStyle w:val="afa"/>
        <w:ind w:left="360"/>
        <w:jc w:val="center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ОО «Социально-коммуникативное развитие</w:t>
      </w:r>
      <w:r w:rsidRPr="003034A4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66"/>
        <w:gridCol w:w="2393"/>
        <w:gridCol w:w="2915"/>
        <w:gridCol w:w="2393"/>
      </w:tblGrid>
      <w:tr w:rsidR="00CE4D5A" w:rsidRPr="003034A4" w:rsidTr="00CE4D5A">
        <w:tc>
          <w:tcPr>
            <w:tcW w:w="4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CE4D5A" w:rsidRPr="003034A4" w:rsidTr="00CE4D5A"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3034A4" w:rsidRDefault="00CE4D5A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3034A4" w:rsidRDefault="00CE4D5A">
            <w:pPr>
              <w:rPr>
                <w:b/>
                <w:sz w:val="28"/>
                <w:szCs w:val="28"/>
              </w:rPr>
            </w:pPr>
          </w:p>
        </w:tc>
      </w:tr>
      <w:tr w:rsidR="00CE4D5A" w:rsidRPr="003034A4" w:rsidTr="00CE4D5A">
        <w:tc>
          <w:tcPr>
            <w:tcW w:w="10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CE4D5A" w:rsidRPr="003034A4" w:rsidTr="00CE4D5A"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Наблюдение, чтение художественной литературы, видеоинформация, досуги, праздники, народные, дидактические игры.</w:t>
            </w:r>
          </w:p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Беседы, проблемные ситуации, поисково-творческие задания, мини-занятия; обучение, объяснение, напоминание, рассказ.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Индивидуальная работа во время утреннего приема (беседы), культурно-гигиенические процедуры (напоминание), игровая деятельность во время прогулки (напоминание),  организованная деятельность, тематические досуги; ситуативный разговор с детьми.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Игры-эксперименты, сюжетные самодеятельные игры (с собственными знан</w:t>
            </w:r>
            <w:r w:rsidR="0039109D" w:rsidRPr="003034A4">
              <w:rPr>
                <w:rFonts w:ascii="Times New Roman" w:hAnsi="Times New Roman"/>
                <w:sz w:val="28"/>
                <w:szCs w:val="28"/>
              </w:rPr>
              <w:t xml:space="preserve">иями детей на основе их опыта),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t>вне</w:t>
            </w:r>
            <w:r w:rsidR="0039109D" w:rsidRPr="003034A4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3034A4">
              <w:rPr>
                <w:rFonts w:ascii="Times New Roman" w:hAnsi="Times New Roman"/>
                <w:sz w:val="28"/>
                <w:szCs w:val="28"/>
              </w:rPr>
              <w:t>гровые формы:</w:t>
            </w:r>
          </w:p>
          <w:p w:rsidR="00CE4D5A" w:rsidRPr="003034A4" w:rsidRDefault="003C2E71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изобразительная деятельность, </w:t>
            </w:r>
            <w:r w:rsidR="00CE4D5A" w:rsidRPr="003034A4">
              <w:rPr>
                <w:rFonts w:ascii="Times New Roman" w:hAnsi="Times New Roman"/>
                <w:sz w:val="28"/>
                <w:szCs w:val="28"/>
              </w:rPr>
              <w:t xml:space="preserve"> конструирование, бытовая деятельность, наблюдения.</w:t>
            </w:r>
          </w:p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Беседы, чтение худ. литературы, праздники, просмотр видеофильмов,  решение задач</w:t>
            </w:r>
            <w:proofErr w:type="gramStart"/>
            <w:r w:rsidRPr="003034A4">
              <w:rPr>
                <w:rFonts w:ascii="Times New Roman" w:hAnsi="Times New Roman"/>
                <w:sz w:val="28"/>
                <w:szCs w:val="28"/>
              </w:rPr>
              <w:t>,.</w:t>
            </w:r>
            <w:proofErr w:type="gramEnd"/>
          </w:p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Игровая деятельность (игры в парах, игры с правилами, сюжетно-ролевые игры).</w:t>
            </w:r>
          </w:p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Рассматривание иллюстраций, настольно-печатные игры.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39109D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наблюдение, чтение </w:t>
            </w:r>
            <w:r w:rsidR="009552C9" w:rsidRPr="003034A4">
              <w:rPr>
                <w:rFonts w:ascii="Times New Roman" w:hAnsi="Times New Roman"/>
                <w:sz w:val="28"/>
                <w:szCs w:val="28"/>
              </w:rPr>
              <w:t>художественной</w:t>
            </w:r>
            <w:r w:rsidRPr="00303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E4D5A" w:rsidRPr="003034A4">
              <w:rPr>
                <w:rFonts w:ascii="Times New Roman" w:hAnsi="Times New Roman"/>
                <w:sz w:val="28"/>
                <w:szCs w:val="28"/>
              </w:rPr>
              <w:t>литературы, праздники, конструирование, бытовая деятельность, развлечения чтение худ. литературы, праздники, просмотр видеофильмов, игры; личный пример, напоминание, объяснение, запреты, ситуативное обучение.</w:t>
            </w:r>
          </w:p>
        </w:tc>
      </w:tr>
    </w:tbl>
    <w:p w:rsidR="001B1776" w:rsidRPr="003034A4" w:rsidRDefault="001B1776" w:rsidP="00CE4D5A">
      <w:pPr>
        <w:pStyle w:val="afa"/>
        <w:ind w:firstLine="567"/>
        <w:rPr>
          <w:rFonts w:ascii="Times New Roman" w:hAnsi="Times New Roman"/>
          <w:b/>
          <w:i/>
          <w:sz w:val="28"/>
          <w:szCs w:val="28"/>
        </w:rPr>
      </w:pPr>
    </w:p>
    <w:p w:rsidR="00A72546" w:rsidRDefault="00A72546" w:rsidP="00A72546">
      <w:pPr>
        <w:pStyle w:val="afa"/>
        <w:rPr>
          <w:rFonts w:ascii="Times New Roman" w:hAnsi="Times New Roman"/>
          <w:b/>
          <w:i/>
          <w:sz w:val="28"/>
          <w:szCs w:val="28"/>
        </w:rPr>
      </w:pPr>
    </w:p>
    <w:p w:rsidR="00CE4D5A" w:rsidRPr="003034A4" w:rsidRDefault="00A72546" w:rsidP="00A72546">
      <w:pPr>
        <w:pStyle w:val="afa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</w:t>
      </w:r>
      <w:r w:rsidR="00482D0E"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CE4D5A" w:rsidRPr="003034A4">
        <w:rPr>
          <w:rFonts w:ascii="Times New Roman" w:hAnsi="Times New Roman"/>
          <w:b/>
          <w:i/>
          <w:sz w:val="28"/>
          <w:szCs w:val="28"/>
        </w:rPr>
        <w:t>Сюжетно-ролевая игра</w:t>
      </w:r>
    </w:p>
    <w:p w:rsidR="00CE4D5A" w:rsidRPr="003034A4" w:rsidRDefault="00CE4D5A" w:rsidP="00330C8A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Цель</w:t>
      </w:r>
      <w:r w:rsidRPr="003034A4">
        <w:rPr>
          <w:rFonts w:ascii="Times New Roman" w:hAnsi="Times New Roman"/>
          <w:sz w:val="28"/>
          <w:szCs w:val="28"/>
        </w:rPr>
        <w:t>: овладения ребенком двойной системой средств построения игровой деятельности.</w:t>
      </w:r>
    </w:p>
    <w:p w:rsidR="00CE4D5A" w:rsidRPr="003034A4" w:rsidRDefault="00CE4D5A" w:rsidP="00330C8A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Задачи</w:t>
      </w:r>
      <w:r w:rsidRPr="003034A4">
        <w:rPr>
          <w:rFonts w:ascii="Times New Roman" w:hAnsi="Times New Roman"/>
          <w:sz w:val="28"/>
          <w:szCs w:val="28"/>
        </w:rPr>
        <w:t>: поэтапная передача детям постепенно усложняющихся способов построения игры.</w:t>
      </w:r>
    </w:p>
    <w:p w:rsidR="00CE4D5A" w:rsidRPr="003034A4" w:rsidRDefault="00CE4D5A" w:rsidP="00A31083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Специфика игровой деятельности (ее «замещающий» характер) требует одновременного овладения ребенком двойной системой средств ее построения. Ребенок должен </w:t>
      </w:r>
      <w:proofErr w:type="gramStart"/>
      <w:r w:rsidRPr="003034A4">
        <w:rPr>
          <w:rFonts w:ascii="Times New Roman" w:hAnsi="Times New Roman"/>
          <w:sz w:val="28"/>
          <w:szCs w:val="28"/>
        </w:rPr>
        <w:t>научиться не только совер</w:t>
      </w:r>
      <w:r w:rsidR="00330C8A" w:rsidRPr="003034A4">
        <w:rPr>
          <w:rFonts w:ascii="Times New Roman" w:hAnsi="Times New Roman"/>
          <w:sz w:val="28"/>
          <w:szCs w:val="28"/>
        </w:rPr>
        <w:t>шать</w:t>
      </w:r>
      <w:proofErr w:type="gramEnd"/>
      <w:r w:rsidR="00330C8A" w:rsidRPr="003034A4">
        <w:rPr>
          <w:rFonts w:ascii="Times New Roman" w:hAnsi="Times New Roman"/>
          <w:sz w:val="28"/>
          <w:szCs w:val="28"/>
        </w:rPr>
        <w:t xml:space="preserve">  условное игровое действие</w:t>
      </w:r>
      <w:r w:rsidRPr="003034A4">
        <w:rPr>
          <w:rFonts w:ascii="Times New Roman" w:hAnsi="Times New Roman"/>
          <w:sz w:val="28"/>
          <w:szCs w:val="28"/>
        </w:rPr>
        <w:t xml:space="preserve">, но и обозначать воображаемое явление или событие. Формирование игровой деятельности предполагает поэтапную передачу детям постепенно усложняющихся способов построения игры. </w:t>
      </w:r>
    </w:p>
    <w:p w:rsidR="00CE4D5A" w:rsidRPr="003034A4" w:rsidRDefault="00CE4D5A" w:rsidP="00330C8A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младшем дошкольном возрасте это ролевое поведение. Передача детям способов построения игры осуществляется в их совместной игре со взрослым, где последний выступает партнером, живым носителем формируемого способа во всей его целостности.</w:t>
      </w:r>
    </w:p>
    <w:p w:rsidR="00CE4D5A" w:rsidRPr="003034A4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Процесс игры не представляет собой непрерывное движение ребенка в условном плане. Построение сюжета игры  представляет собой  постоянный переход из совершения условных игровых действий к обозначению смысла этих действий и обратно. Такие поясняющие  действия органично входят в процесс игры, выполняя функции планирования ребенком индивидуального плана развертывания сюжета и согласования их с намерениями других играющих. Указанные способы  постепенно изменяются (усложняются) на протяжении всего дошкольного детства.</w:t>
      </w:r>
    </w:p>
    <w:p w:rsidR="00CE4D5A" w:rsidRPr="003034A4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Основные виды</w:t>
      </w:r>
      <w:r w:rsidRPr="003034A4">
        <w:rPr>
          <w:rFonts w:ascii="Times New Roman" w:hAnsi="Times New Roman"/>
          <w:sz w:val="28"/>
          <w:szCs w:val="28"/>
        </w:rPr>
        <w:t xml:space="preserve"> сюжета в раннем дошкольном возрасте. </w:t>
      </w:r>
    </w:p>
    <w:p w:rsidR="00CE4D5A" w:rsidRPr="003034A4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Первичным и наиболее простым является обозначение и развертывание действий с предметами в игре. </w:t>
      </w:r>
    </w:p>
    <w:p w:rsidR="00CE4D5A" w:rsidRPr="003034A4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Следующий способ – ролевое поведение реализуется за счет обозначения и осуществления условной ролевой позиции. Условные предметные действия при этом становятся вторичны, и подчиняются роли.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 настоящее время, сюжетная игра для полноценного развития нуждается в формирующих воздействиях со стороны взрослого. Являясь особой субкультурой детства, образцы способов построения сюжета  передавались от старших поколений детей к младшим в естественном процессе их совместной игры. В настоящее время по ряду причин взаимодействие детей в разновозрастных группах затруднено, и функция передачи способов игры перешла к взрослому, который и демонстрирует ребенку образцы игровых действий. Успешность подобных культурных воздействий может быть успешна только в том случае, если взрослому удастся сохранить естественность детской игры.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jc w:val="both"/>
        <w:rPr>
          <w:b/>
          <w:bCs/>
          <w:i/>
          <w:sz w:val="28"/>
          <w:szCs w:val="28"/>
        </w:rPr>
      </w:pPr>
      <w:r w:rsidRPr="003034A4">
        <w:rPr>
          <w:b/>
          <w:bCs/>
          <w:i/>
          <w:sz w:val="28"/>
          <w:szCs w:val="28"/>
        </w:rPr>
        <w:t>Дидактические игры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i/>
          <w:sz w:val="28"/>
          <w:szCs w:val="28"/>
        </w:rPr>
        <w:t>Цель</w:t>
      </w:r>
      <w:r w:rsidRPr="003034A4">
        <w:rPr>
          <w:rFonts w:eastAsia="Calibri"/>
          <w:sz w:val="28"/>
          <w:szCs w:val="28"/>
        </w:rPr>
        <w:t xml:space="preserve">: Обогащать в играх с дидактическим материалом чувственный опыт детей. </w:t>
      </w:r>
      <w:r w:rsidRPr="003034A4">
        <w:rPr>
          <w:rFonts w:eastAsia="Calibri"/>
          <w:i/>
          <w:sz w:val="28"/>
          <w:szCs w:val="28"/>
        </w:rPr>
        <w:t>Задачи:</w:t>
      </w:r>
      <w:r w:rsidR="00FA741B" w:rsidRPr="003034A4">
        <w:rPr>
          <w:rFonts w:eastAsia="Calibri"/>
          <w:i/>
          <w:sz w:val="28"/>
          <w:szCs w:val="28"/>
        </w:rPr>
        <w:t xml:space="preserve"> </w:t>
      </w:r>
      <w:r w:rsidR="00FA741B" w:rsidRPr="003034A4">
        <w:rPr>
          <w:rFonts w:eastAsia="Calibri"/>
          <w:sz w:val="28"/>
          <w:szCs w:val="28"/>
        </w:rPr>
        <w:t>у</w:t>
      </w:r>
      <w:r w:rsidRPr="003034A4">
        <w:rPr>
          <w:rFonts w:eastAsia="Calibri"/>
          <w:sz w:val="28"/>
          <w:szCs w:val="28"/>
        </w:rPr>
        <w:t xml:space="preserve">чить собирать пирамидку (башенку) из 5-8 колец разной величины; </w:t>
      </w:r>
      <w:r w:rsidRPr="003034A4">
        <w:rPr>
          <w:rFonts w:eastAsia="Calibri"/>
          <w:sz w:val="28"/>
          <w:szCs w:val="28"/>
        </w:rPr>
        <w:lastRenderedPageBreak/>
        <w:t>ориентироваться в соотношении плоскостных фигур «Геометрической мозаики» (крут, треугольник, квадрат, прямоугольник); составлять целое из четырех частей (разрезных картинок, складных кубиков); сравнивать, соотносить, группировать, устанавливать тождество и различие однородных предметов по одному из сенсорных признаков (цвет, форма, величина).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Проводить дидактические игры на развитие внимания и памяти («Чего не стало?» и т.п.); слуховой дифференциации («Что звучит?» и т.п.); тактильных ощущений, температурных различий («Чудесный мешочек», «Теплый —холодный», «Легкий —тяжелый» и т.п.); мелкой моторики руки (игрушки с пуговицами, крючками, молниями, шнуровкой и т.д.).</w:t>
      </w:r>
    </w:p>
    <w:p w:rsidR="00B54945" w:rsidRPr="003034A4" w:rsidRDefault="00B54945" w:rsidP="007365C0">
      <w:pPr>
        <w:pStyle w:val="afa"/>
        <w:ind w:firstLine="567"/>
        <w:rPr>
          <w:rFonts w:ascii="Times New Roman" w:hAnsi="Times New Roman"/>
          <w:b/>
          <w:sz w:val="28"/>
          <w:szCs w:val="28"/>
        </w:rPr>
      </w:pPr>
    </w:p>
    <w:p w:rsidR="00CE4D5A" w:rsidRPr="003034A4" w:rsidRDefault="00CE4D5A" w:rsidP="007365C0">
      <w:pPr>
        <w:pStyle w:val="afa"/>
        <w:ind w:firstLine="567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Игра с правилами</w:t>
      </w:r>
    </w:p>
    <w:p w:rsidR="00CE4D5A" w:rsidRPr="003034A4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Цель</w:t>
      </w:r>
      <w:r w:rsidRPr="003034A4">
        <w:rPr>
          <w:rFonts w:ascii="Times New Roman" w:hAnsi="Times New Roman"/>
          <w:sz w:val="28"/>
          <w:szCs w:val="28"/>
        </w:rPr>
        <w:t>: овладения ребенком системой средств построения игровой деятельности.</w:t>
      </w:r>
    </w:p>
    <w:p w:rsidR="00CE4D5A" w:rsidRPr="003034A4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Задачи</w:t>
      </w:r>
      <w:r w:rsidRPr="003034A4">
        <w:rPr>
          <w:rFonts w:ascii="Times New Roman" w:hAnsi="Times New Roman"/>
          <w:sz w:val="28"/>
          <w:szCs w:val="28"/>
        </w:rPr>
        <w:t>: поэтапная передача детям постепенно усложняющихся способов построения игры.</w:t>
      </w:r>
    </w:p>
    <w:p w:rsidR="00CE4D5A" w:rsidRPr="003034A4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Игра с правилами также имеет свои культурные формы, классифицируемые по кругу задействованных в них компетенций. Игра на физическую компетенцию, подразумевающая конкуренцию на подвижность, ловкость, выносливость; игра на умственную компетенцию (внимание, память, комбинаторика); игры на удачу, где исход игры определяется вероятностью, и не связан со способностями играющих.</w:t>
      </w:r>
    </w:p>
    <w:p w:rsidR="00CE4D5A" w:rsidRPr="003034A4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Также  как и сюжетная игра, игра с правилами во всей своей полноте (соблюдение формализованных правил, ориентация на выигрыш) складывается у ребенка не сразу, а постепенно, на протяжении всего д</w:t>
      </w:r>
      <w:r w:rsidR="00E460DF" w:rsidRPr="003034A4">
        <w:rPr>
          <w:rFonts w:ascii="Times New Roman" w:hAnsi="Times New Roman"/>
          <w:sz w:val="28"/>
          <w:szCs w:val="28"/>
        </w:rPr>
        <w:t>ошкольного детства. В возрасте 3</w:t>
      </w:r>
      <w:r w:rsidRPr="003034A4">
        <w:rPr>
          <w:rFonts w:ascii="Times New Roman" w:hAnsi="Times New Roman"/>
          <w:sz w:val="28"/>
          <w:szCs w:val="28"/>
        </w:rPr>
        <w:t>-</w:t>
      </w:r>
      <w:r w:rsidR="00E460DF" w:rsidRPr="003034A4">
        <w:rPr>
          <w:rFonts w:ascii="Times New Roman" w:hAnsi="Times New Roman"/>
          <w:sz w:val="28"/>
          <w:szCs w:val="28"/>
        </w:rPr>
        <w:t>4</w:t>
      </w:r>
      <w:r w:rsidRPr="003034A4">
        <w:rPr>
          <w:rFonts w:ascii="Times New Roman" w:hAnsi="Times New Roman"/>
          <w:sz w:val="28"/>
          <w:szCs w:val="28"/>
        </w:rPr>
        <w:t xml:space="preserve"> лет ребенок начинает осваивать действия по правилу. Сначала это - простейшие подвижные игры и игры на ловкость, затем игры на удачу, способствующие ориентации ребенка на выигрыш,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b/>
          <w:i/>
          <w:sz w:val="28"/>
          <w:szCs w:val="28"/>
        </w:rPr>
      </w:pPr>
      <w:r w:rsidRPr="003034A4">
        <w:rPr>
          <w:rFonts w:eastAsia="Calibri"/>
          <w:b/>
          <w:i/>
          <w:sz w:val="28"/>
          <w:szCs w:val="28"/>
        </w:rPr>
        <w:t>Подвижные игры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i/>
          <w:sz w:val="28"/>
          <w:szCs w:val="28"/>
        </w:rPr>
        <w:t>Цель</w:t>
      </w:r>
      <w:r w:rsidRPr="003034A4">
        <w:rPr>
          <w:rFonts w:eastAsia="Calibri"/>
          <w:sz w:val="28"/>
          <w:szCs w:val="28"/>
        </w:rPr>
        <w:t>: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-Развивать у детей желание играть вместе с воспитателем в подвижные игры с простым содержанием. Приучать к совместным играм небольшими группами. -Поддерживать игры, в которых совершенствуются движения (ходьба, бег, бросание, катание).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b/>
          <w:i/>
          <w:sz w:val="28"/>
          <w:szCs w:val="28"/>
        </w:rPr>
      </w:pPr>
      <w:r w:rsidRPr="003034A4">
        <w:rPr>
          <w:rFonts w:eastAsia="Calibri"/>
          <w:b/>
          <w:i/>
          <w:sz w:val="28"/>
          <w:szCs w:val="28"/>
        </w:rPr>
        <w:t>Театрализованные игры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i/>
          <w:sz w:val="28"/>
          <w:szCs w:val="28"/>
        </w:rPr>
        <w:t>Цель: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-Пробуждать интерес к театрализованной игре путем первого опыта общения с персонажем (кукла Катя показывает концерт), расширения контактов со взрослым (бабушка приглашает на деревенский двор).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-Побуждать детей отзываться на игры-действия со звуками (живой и нет живой природы), подражать движениям животных и птиц под музыку, под звучащее слово (в произведениях малых фольклорных форм).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-Способствовать проявлению самостоятельности, активности в игре с персонажами- игрушками.</w:t>
      </w:r>
    </w:p>
    <w:p w:rsidR="002634D4" w:rsidRPr="009B66CA" w:rsidRDefault="00CE4D5A" w:rsidP="002634D4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i/>
          <w:sz w:val="28"/>
          <w:szCs w:val="28"/>
        </w:rPr>
        <w:lastRenderedPageBreak/>
        <w:t>Задачи</w:t>
      </w:r>
      <w:r w:rsidRPr="003034A4">
        <w:rPr>
          <w:rFonts w:eastAsia="Calibri"/>
          <w:sz w:val="28"/>
          <w:szCs w:val="28"/>
        </w:rPr>
        <w:t xml:space="preserve">: </w:t>
      </w:r>
      <w:proofErr w:type="gramStart"/>
      <w:r w:rsidRPr="003034A4">
        <w:rPr>
          <w:rFonts w:eastAsia="Calibri"/>
          <w:sz w:val="28"/>
          <w:szCs w:val="28"/>
        </w:rPr>
        <w:t>Создавать условия для систематического восприятия театрализованных выступлений педагогического театра (взрослых</w:t>
      </w:r>
      <w:proofErr w:type="gramEnd"/>
    </w:p>
    <w:p w:rsidR="00CE4D5A" w:rsidRPr="002634D4" w:rsidRDefault="002634D4" w:rsidP="002634D4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9B66CA">
        <w:rPr>
          <w:rFonts w:eastAsia="Calibri"/>
          <w:sz w:val="28"/>
          <w:szCs w:val="28"/>
        </w:rPr>
        <w:t xml:space="preserve">                                 </w:t>
      </w:r>
      <w:r w:rsidR="00CE4D5A" w:rsidRPr="003034A4">
        <w:rPr>
          <w:b/>
          <w:sz w:val="28"/>
          <w:szCs w:val="28"/>
        </w:rPr>
        <w:t>ПОЗНАВАТЕЛЬНОЕ РАЗВИТИЕ</w:t>
      </w:r>
    </w:p>
    <w:p w:rsidR="00CE4D5A" w:rsidRPr="003034A4" w:rsidRDefault="00CE4D5A" w:rsidP="007365C0">
      <w:pPr>
        <w:pStyle w:val="afa"/>
        <w:jc w:val="both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i/>
          <w:sz w:val="28"/>
          <w:szCs w:val="28"/>
        </w:rPr>
        <w:t>Содержание образовательной области «Познавательное</w:t>
      </w:r>
      <w:r w:rsidR="003F754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034A4">
        <w:rPr>
          <w:rFonts w:ascii="Times New Roman" w:hAnsi="Times New Roman"/>
          <w:b/>
          <w:i/>
          <w:sz w:val="28"/>
          <w:szCs w:val="28"/>
        </w:rPr>
        <w:t>развитие»  (обязательная часть</w:t>
      </w:r>
      <w:proofErr w:type="gramStart"/>
      <w:r w:rsidRPr="003034A4">
        <w:rPr>
          <w:rFonts w:ascii="Times New Roman" w:hAnsi="Times New Roman"/>
          <w:b/>
          <w:i/>
          <w:sz w:val="28"/>
          <w:szCs w:val="28"/>
        </w:rPr>
        <w:t>)</w:t>
      </w:r>
      <w:r w:rsidRPr="003034A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034A4">
        <w:rPr>
          <w:rFonts w:ascii="Times New Roman" w:hAnsi="Times New Roman"/>
          <w:b/>
          <w:sz w:val="28"/>
          <w:szCs w:val="28"/>
        </w:rPr>
        <w:t>редполагает:</w:t>
      </w:r>
    </w:p>
    <w:p w:rsidR="00CE4D5A" w:rsidRPr="003034A4" w:rsidRDefault="00CE4D5A" w:rsidP="00A109D8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развитие любознательности и познавательной мотивации: </w:t>
      </w:r>
    </w:p>
    <w:p w:rsidR="00CE4D5A" w:rsidRPr="003034A4" w:rsidRDefault="00CE4D5A" w:rsidP="00A109D8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развитие умения детей наблюдать и  анализировать  различные явления и события, сопоставлять их, обобщать;</w:t>
      </w:r>
    </w:p>
    <w:p w:rsidR="00CE4D5A" w:rsidRPr="003034A4" w:rsidRDefault="00CE4D5A" w:rsidP="00A109D8">
      <w:pPr>
        <w:pStyle w:val="afa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побуждать включать движения рук по предмету в процессе знакомства с ним: обводить части предмета, гладить их и др.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</w:r>
    </w:p>
    <w:p w:rsidR="009552C9" w:rsidRPr="003034A4" w:rsidRDefault="009552C9" w:rsidP="00A72546">
      <w:pPr>
        <w:shd w:val="clear" w:color="auto" w:fill="FFFFFF"/>
        <w:contextualSpacing/>
        <w:rPr>
          <w:rFonts w:eastAsia="Calibri"/>
          <w:b/>
          <w:sz w:val="28"/>
          <w:szCs w:val="28"/>
        </w:rPr>
      </w:pPr>
    </w:p>
    <w:p w:rsidR="00CE4D5A" w:rsidRPr="003034A4" w:rsidRDefault="00CE4D5A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  <w:lang w:eastAsia="ru-RU"/>
        </w:rPr>
      </w:pPr>
      <w:r w:rsidRPr="003034A4">
        <w:rPr>
          <w:rFonts w:eastAsia="Calibri"/>
          <w:b/>
          <w:sz w:val="28"/>
          <w:szCs w:val="28"/>
        </w:rPr>
        <w:t>Содержание психолого-педагогической работы:</w:t>
      </w:r>
    </w:p>
    <w:p w:rsidR="00CE4D5A" w:rsidRPr="003034A4" w:rsidRDefault="00E460DF" w:rsidP="005A4985">
      <w:pPr>
        <w:shd w:val="clear" w:color="auto" w:fill="FFFFFF"/>
        <w:suppressAutoHyphens w:val="0"/>
        <w:jc w:val="center"/>
        <w:rPr>
          <w:b/>
          <w:sz w:val="28"/>
          <w:szCs w:val="28"/>
          <w:lang w:eastAsia="ru-RU"/>
        </w:rPr>
      </w:pPr>
      <w:r w:rsidRPr="003034A4">
        <w:rPr>
          <w:b/>
          <w:sz w:val="28"/>
          <w:szCs w:val="28"/>
          <w:lang w:eastAsia="ru-RU"/>
        </w:rPr>
        <w:t>3-4</w:t>
      </w:r>
      <w:r w:rsidR="009552C9" w:rsidRPr="003034A4">
        <w:rPr>
          <w:b/>
          <w:sz w:val="28"/>
          <w:szCs w:val="28"/>
          <w:lang w:eastAsia="ru-RU"/>
        </w:rPr>
        <w:t xml:space="preserve"> </w:t>
      </w:r>
      <w:r w:rsidR="00CE4D5A" w:rsidRPr="003034A4">
        <w:rPr>
          <w:b/>
          <w:sz w:val="28"/>
          <w:szCs w:val="28"/>
          <w:lang w:eastAsia="ru-RU"/>
        </w:rPr>
        <w:t>года:</w:t>
      </w:r>
    </w:p>
    <w:p w:rsidR="00CE4D5A" w:rsidRPr="003034A4" w:rsidRDefault="00A72546" w:rsidP="007365C0">
      <w:pPr>
        <w:pStyle w:val="afa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</w:t>
      </w:r>
      <w:r w:rsidR="00CE4D5A" w:rsidRPr="003034A4">
        <w:rPr>
          <w:rFonts w:ascii="Times New Roman" w:hAnsi="Times New Roman"/>
          <w:b/>
          <w:i/>
          <w:sz w:val="28"/>
          <w:szCs w:val="28"/>
        </w:rPr>
        <w:t xml:space="preserve">Формирование познавательных действий, становление сознания: </w:t>
      </w:r>
    </w:p>
    <w:p w:rsidR="00CE4D5A" w:rsidRPr="003034A4" w:rsidRDefault="00CE4D5A" w:rsidP="00A72546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обогащать сознание новым познавательным содержанием (понятиями и представлениями) посредством основных источников информации, искусств, наук, традиций и обычаев;</w:t>
      </w:r>
    </w:p>
    <w:p w:rsidR="00CE4D5A" w:rsidRPr="003034A4" w:rsidRDefault="00CE4D5A" w:rsidP="00A72546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способствовать развитию и совершенствованию разных способов познания в соответствии с возрастными возможностями, индивидуальным темпом развития ребенка;</w:t>
      </w:r>
    </w:p>
    <w:p w:rsidR="00CE4D5A" w:rsidRPr="003034A4" w:rsidRDefault="00CE4D5A" w:rsidP="00A72546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целенаправленно развивать познавательные процессы посредством специальных дидактических игр и упражнений.</w:t>
      </w:r>
    </w:p>
    <w:p w:rsidR="00CE4D5A" w:rsidRPr="003034A4" w:rsidRDefault="00A72546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</w:t>
      </w:r>
      <w:r w:rsidR="00CE4D5A" w:rsidRPr="003034A4">
        <w:rPr>
          <w:rFonts w:ascii="Times New Roman" w:hAnsi="Times New Roman"/>
          <w:b/>
          <w:i/>
          <w:sz w:val="28"/>
          <w:szCs w:val="28"/>
        </w:rPr>
        <w:t>Развитие воображения и творческой активности</w:t>
      </w:r>
      <w:r w:rsidR="00CE4D5A" w:rsidRPr="003034A4">
        <w:rPr>
          <w:rFonts w:ascii="Times New Roman" w:hAnsi="Times New Roman"/>
          <w:i/>
          <w:sz w:val="28"/>
          <w:szCs w:val="28"/>
        </w:rPr>
        <w:t xml:space="preserve">: </w:t>
      </w:r>
    </w:p>
    <w:p w:rsidR="00CE4D5A" w:rsidRPr="003034A4" w:rsidRDefault="00CE4D5A" w:rsidP="00A72546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создавать условия способствующие, выявлению и поддержанию избирательных интересов, появления самостоятельной познавательной активности детей;</w:t>
      </w:r>
    </w:p>
    <w:p w:rsidR="00CE4D5A" w:rsidRPr="003034A4" w:rsidRDefault="00CE4D5A" w:rsidP="00A72546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 процессе игры с настольным и напольным строительным материалом продолжать знакомить детей с деталями (кубик, кирпичик, трехгранная призма, пластина, цилиндр), с вариантами расположения строительных форм на плоскости.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Развивать умение детей сооружать элементарные постройки по образцу, поддерживать желание строить что-то самостоятельно.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Способствовать пониманию пространственных соотношений.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Предлагать использовать дополнительные сюжетные игрушки, соразмерные масштабам построек (маленькие машинки для маленьких гаражей и т. п.).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По окончании игры приучать убирать игрушки на место.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lastRenderedPageBreak/>
        <w:t>Знакомить детей с простейшими пластмассовыми конструкторами.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Предлагать совместно со взрослым конструировать башенки, домики, машины.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Поддерживать желание детей строить самостоятельно. В летнее время способствовать строительным играм с использованием природного материала (песок, вода, желуди, камешки и т. п.).</w:t>
      </w:r>
    </w:p>
    <w:p w:rsidR="00CE4D5A" w:rsidRPr="003034A4" w:rsidRDefault="00CE4D5A" w:rsidP="00A72546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учитывать интересы и пожелания ребенка при планировании и проведении познавательно-развлекательных и культурных мероприятий в семье и дошкольной организации.</w:t>
      </w:r>
    </w:p>
    <w:p w:rsidR="00CE4D5A" w:rsidRPr="003034A4" w:rsidRDefault="00CE4D5A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i/>
          <w:sz w:val="28"/>
          <w:szCs w:val="28"/>
        </w:rPr>
        <w:t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Количество. </w:t>
      </w:r>
      <w:r w:rsidRPr="003034A4">
        <w:rPr>
          <w:sz w:val="28"/>
          <w:szCs w:val="28"/>
        </w:rPr>
        <w:t>Привлекать детей к формированию групп однородных предметов.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  <w:r w:rsidRPr="003034A4">
        <w:rPr>
          <w:sz w:val="28"/>
          <w:szCs w:val="28"/>
        </w:rPr>
        <w:t xml:space="preserve">Формировать умение различать количество предметов: </w:t>
      </w:r>
      <w:r w:rsidRPr="003034A4">
        <w:rPr>
          <w:i/>
          <w:iCs/>
          <w:sz w:val="28"/>
          <w:szCs w:val="28"/>
        </w:rPr>
        <w:t>много — один (один - много).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Величина. </w:t>
      </w:r>
      <w:r w:rsidRPr="003034A4">
        <w:rPr>
          <w:sz w:val="28"/>
          <w:szCs w:val="28"/>
        </w:rPr>
        <w:t xml:space="preserve">Привлекать внимание детей к предметам контрастных размеров и их обозначению в речи </w:t>
      </w:r>
      <w:r w:rsidRPr="003034A4">
        <w:rPr>
          <w:i/>
          <w:iCs/>
          <w:sz w:val="28"/>
          <w:szCs w:val="28"/>
        </w:rPr>
        <w:t xml:space="preserve">(большой </w:t>
      </w:r>
      <w:r w:rsidRPr="003034A4">
        <w:rPr>
          <w:sz w:val="28"/>
          <w:szCs w:val="28"/>
        </w:rPr>
        <w:t xml:space="preserve">дом — </w:t>
      </w:r>
      <w:r w:rsidRPr="003034A4">
        <w:rPr>
          <w:i/>
          <w:iCs/>
          <w:sz w:val="28"/>
          <w:szCs w:val="28"/>
        </w:rPr>
        <w:t xml:space="preserve">маленький </w:t>
      </w:r>
      <w:r w:rsidRPr="003034A4">
        <w:rPr>
          <w:sz w:val="28"/>
          <w:szCs w:val="28"/>
        </w:rPr>
        <w:t xml:space="preserve">домик, </w:t>
      </w:r>
      <w:r w:rsidRPr="003034A4">
        <w:rPr>
          <w:i/>
          <w:iCs/>
          <w:sz w:val="28"/>
          <w:szCs w:val="28"/>
        </w:rPr>
        <w:t xml:space="preserve">большая </w:t>
      </w:r>
      <w:r w:rsidRPr="003034A4">
        <w:rPr>
          <w:sz w:val="28"/>
          <w:szCs w:val="28"/>
        </w:rPr>
        <w:t xml:space="preserve">матрешка — </w:t>
      </w:r>
      <w:r w:rsidRPr="003034A4">
        <w:rPr>
          <w:i/>
          <w:iCs/>
          <w:sz w:val="28"/>
          <w:szCs w:val="28"/>
        </w:rPr>
        <w:t xml:space="preserve">маленькая </w:t>
      </w:r>
      <w:r w:rsidRPr="003034A4">
        <w:rPr>
          <w:sz w:val="28"/>
          <w:szCs w:val="28"/>
        </w:rPr>
        <w:t xml:space="preserve">матрешка, </w:t>
      </w:r>
      <w:r w:rsidRPr="003034A4">
        <w:rPr>
          <w:i/>
          <w:iCs/>
          <w:sz w:val="28"/>
          <w:szCs w:val="28"/>
        </w:rPr>
        <w:t xml:space="preserve">большие </w:t>
      </w:r>
      <w:r w:rsidRPr="003034A4">
        <w:rPr>
          <w:sz w:val="28"/>
          <w:szCs w:val="28"/>
        </w:rPr>
        <w:t xml:space="preserve">мячи — </w:t>
      </w:r>
      <w:r w:rsidRPr="003034A4">
        <w:rPr>
          <w:i/>
          <w:iCs/>
          <w:sz w:val="28"/>
          <w:szCs w:val="28"/>
        </w:rPr>
        <w:t xml:space="preserve">маленькие </w:t>
      </w:r>
      <w:r w:rsidRPr="003034A4">
        <w:rPr>
          <w:sz w:val="28"/>
          <w:szCs w:val="28"/>
        </w:rPr>
        <w:t>мячи и т.д.)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Форма. </w:t>
      </w:r>
      <w:r w:rsidRPr="003034A4">
        <w:rPr>
          <w:sz w:val="28"/>
          <w:szCs w:val="28"/>
        </w:rPr>
        <w:t>Формировать умение различать предметы по форме и называть их (кубик,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кирпичик, шар).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Ориентировка </w:t>
      </w:r>
      <w:r w:rsidRPr="003034A4">
        <w:rPr>
          <w:sz w:val="28"/>
          <w:szCs w:val="28"/>
        </w:rPr>
        <w:t>в пространстве. Продолжать накапливать у детей опыт практического освоения окружающего пространства (помещений группы и участка детского сада). Учить находить спальную, игровую, умывальную и другие комнаты. Расширять опыт ориентировки в частях собственного тела (голова, лицо</w:t>
      </w:r>
      <w:r w:rsidRPr="003034A4">
        <w:rPr>
          <w:i/>
          <w:iCs/>
          <w:sz w:val="28"/>
          <w:szCs w:val="28"/>
        </w:rPr>
        <w:t xml:space="preserve">, </w:t>
      </w:r>
      <w:r w:rsidRPr="003034A4">
        <w:rPr>
          <w:sz w:val="28"/>
          <w:szCs w:val="28"/>
        </w:rPr>
        <w:t>руки, ноги, спина).</w:t>
      </w:r>
    </w:p>
    <w:p w:rsidR="00CE4D5A" w:rsidRPr="003034A4" w:rsidRDefault="00CE4D5A" w:rsidP="007365C0">
      <w:pPr>
        <w:pStyle w:val="afa"/>
        <w:jc w:val="both"/>
        <w:rPr>
          <w:rFonts w:ascii="Times New Roman" w:hAnsi="Times New Roman"/>
          <w:spacing w:val="-1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Учить двигаться за воспитателем в определенном направлении</w:t>
      </w:r>
      <w:r w:rsidRPr="003034A4">
        <w:rPr>
          <w:rFonts w:ascii="Times New Roman" w:hAnsi="Times New Roman"/>
          <w:spacing w:val="-1"/>
          <w:sz w:val="28"/>
          <w:szCs w:val="28"/>
        </w:rPr>
        <w:t xml:space="preserve"> - содействовать процессу осознания детьми своего «Я», отделять себя от окружающих предметов, действий с  ними и других людей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3034A4">
        <w:rPr>
          <w:spacing w:val="-1"/>
          <w:sz w:val="28"/>
          <w:szCs w:val="28"/>
        </w:rPr>
        <w:t xml:space="preserve"> Развивать способность  определять основание для классификации,  классифицировать предметы  по заданному основанию; </w:t>
      </w:r>
      <w:r w:rsidRPr="003034A4">
        <w:rPr>
          <w:sz w:val="28"/>
          <w:szCs w:val="28"/>
        </w:rPr>
        <w:t>способствовать развитию  ответственного бережного  отношения к природе;</w:t>
      </w:r>
      <w:r w:rsidR="00FA741B" w:rsidRPr="003034A4">
        <w:rPr>
          <w:sz w:val="28"/>
          <w:szCs w:val="28"/>
        </w:rPr>
        <w:t xml:space="preserve"> </w:t>
      </w:r>
      <w:r w:rsidRPr="003034A4">
        <w:rPr>
          <w:sz w:val="28"/>
          <w:szCs w:val="28"/>
        </w:rPr>
        <w:t>развивать чувство ответственности за свои поступки по отношению к  представителям живой природы.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3034A4">
        <w:rPr>
          <w:b/>
          <w:i/>
          <w:sz w:val="28"/>
          <w:szCs w:val="28"/>
        </w:rPr>
        <w:t>Формирование первичных представлений о себе, других людях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034A4">
        <w:rPr>
          <w:i/>
          <w:sz w:val="28"/>
          <w:szCs w:val="28"/>
        </w:rPr>
        <w:t>Предметное и социальное окружение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Продолжать знакомить детей с названиями предметов ближайшего окружения:  игрушки, посуда, одежда, обувь, мебель.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представления о простейших связях между предметами ближайшего окружения.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lastRenderedPageBreak/>
        <w:t>Учить детей называть цвет, величину предметов, материал, из которого они сделаны (бумага, дерево, ткань, глина); сравнивать знакомые предметы разные шапки, варежки, обувь и т. п.), подбирать предметы по тождеству найди такой же, подбери пару), группировать их по способу использования (из чашки пьют и т. д.).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Знакомить с транспортными средствами ближайшего окружения.</w:t>
      </w:r>
    </w:p>
    <w:p w:rsidR="00CE4D5A" w:rsidRPr="003034A4" w:rsidRDefault="00A72546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="00CE4D5A" w:rsidRPr="003034A4">
        <w:rPr>
          <w:i/>
          <w:sz w:val="28"/>
          <w:szCs w:val="28"/>
        </w:rPr>
        <w:t>Ознакомление с природой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Знакомить детей с доступными явлениями природы.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Учить узнавать в натуре, на картинках, в игрушках домашних животных кошку, собаку, корову, курицу и т. д.) и их детенышей и называть их; узнавать на картинках некоторых диких животных</w:t>
      </w:r>
      <w:r w:rsidR="00AE48DB" w:rsidRPr="003034A4">
        <w:rPr>
          <w:rFonts w:eastAsia="Calibri"/>
          <w:sz w:val="28"/>
          <w:szCs w:val="28"/>
        </w:rPr>
        <w:t xml:space="preserve"> (медведя, зайца, лису и т. д.)</w:t>
      </w:r>
      <w:r w:rsidRPr="003034A4">
        <w:rPr>
          <w:rFonts w:eastAsia="Calibri"/>
          <w:sz w:val="28"/>
          <w:szCs w:val="28"/>
        </w:rPr>
        <w:t>, называть их.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Наблюдать за птицами и насекомыми на участке (бабочка и божья коровка)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в аквариуме. Приучать детей подкармливать птиц.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Учить различать по внешнему виду овощи (помидор, огурец, морковь) фрукты (яблоко, груша и т.д.).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Помогать детям замечать красоту природы в разное время года.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Воспитывать бережное отношение к растениям и животным. Учить основам взаимодействия с природой (рассматривать растения и животных, не нанося им вред; одеваться по погоде).</w:t>
      </w:r>
    </w:p>
    <w:p w:rsidR="00A72546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CE4D5A" w:rsidRPr="003034A4">
        <w:rPr>
          <w:b/>
          <w:bCs/>
          <w:sz w:val="28"/>
          <w:szCs w:val="28"/>
        </w:rPr>
        <w:t xml:space="preserve">Образ Я. </w:t>
      </w:r>
      <w:r w:rsidR="00CE4D5A" w:rsidRPr="003034A4">
        <w:rPr>
          <w:sz w:val="28"/>
          <w:szCs w:val="28"/>
        </w:rPr>
        <w:t>Начать формировать элементарные представления о росте и</w:t>
      </w:r>
    </w:p>
    <w:p w:rsidR="00A72546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E4D5A" w:rsidRPr="003034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CE4D5A" w:rsidRPr="003034A4">
        <w:rPr>
          <w:sz w:val="28"/>
          <w:szCs w:val="28"/>
        </w:rPr>
        <w:t>развитии ребенка,</w:t>
      </w:r>
      <w:r w:rsidR="00FA741B" w:rsidRPr="003034A4">
        <w:rPr>
          <w:sz w:val="28"/>
          <w:szCs w:val="28"/>
        </w:rPr>
        <w:t xml:space="preserve"> </w:t>
      </w:r>
      <w:r w:rsidR="00CE4D5A" w:rsidRPr="003034A4">
        <w:rPr>
          <w:sz w:val="28"/>
          <w:szCs w:val="28"/>
        </w:rPr>
        <w:t xml:space="preserve">изменении его социального статуса (взрослении) в связи с </w:t>
      </w:r>
    </w:p>
    <w:p w:rsidR="00CE4D5A" w:rsidRPr="003034A4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E4D5A" w:rsidRPr="003034A4">
        <w:rPr>
          <w:sz w:val="28"/>
          <w:szCs w:val="28"/>
        </w:rPr>
        <w:t>началом посещения детского сада.</w:t>
      </w:r>
      <w:r w:rsidR="00FA741B" w:rsidRPr="003034A4">
        <w:rPr>
          <w:sz w:val="28"/>
          <w:szCs w:val="28"/>
        </w:rPr>
        <w:t xml:space="preserve"> </w:t>
      </w:r>
      <w:r w:rsidR="00CE4D5A" w:rsidRPr="003034A4">
        <w:rPr>
          <w:sz w:val="28"/>
          <w:szCs w:val="28"/>
        </w:rPr>
        <w:t>Закреплять умение называть свое имя.</w:t>
      </w:r>
    </w:p>
    <w:p w:rsidR="00CE4D5A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CE4D5A" w:rsidRPr="003034A4">
        <w:rPr>
          <w:b/>
          <w:bCs/>
          <w:sz w:val="28"/>
          <w:szCs w:val="28"/>
        </w:rPr>
        <w:t xml:space="preserve">Семья. </w:t>
      </w:r>
      <w:r w:rsidR="00CE4D5A" w:rsidRPr="003034A4">
        <w:rPr>
          <w:sz w:val="28"/>
          <w:szCs w:val="28"/>
        </w:rPr>
        <w:t>Развивать умение называть имена членов своей семьи.</w:t>
      </w:r>
    </w:p>
    <w:p w:rsidR="00A72546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b/>
          <w:bCs/>
          <w:sz w:val="28"/>
          <w:szCs w:val="28"/>
        </w:rPr>
        <w:t xml:space="preserve">Детский сад. </w:t>
      </w:r>
      <w:r w:rsidR="00CE4D5A" w:rsidRPr="003034A4">
        <w:rPr>
          <w:sz w:val="28"/>
          <w:szCs w:val="28"/>
        </w:rPr>
        <w:t xml:space="preserve">Развивать представления о положительных сторонах детского </w:t>
      </w:r>
    </w:p>
    <w:p w:rsidR="00A72546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 xml:space="preserve">сада, его общности с домом (тепло, уют, любовь и др.) и отличиях от </w:t>
      </w:r>
    </w:p>
    <w:p w:rsidR="005D1E4F" w:rsidRDefault="005D1E4F" w:rsidP="005D1E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>домашней обстановки (больше друзей, игрушек, самостоятельности и т. д</w:t>
      </w:r>
      <w:r>
        <w:rPr>
          <w:sz w:val="28"/>
          <w:szCs w:val="28"/>
        </w:rPr>
        <w:t xml:space="preserve">.  </w:t>
      </w:r>
    </w:p>
    <w:p w:rsidR="005D1E4F" w:rsidRDefault="005D1E4F" w:rsidP="005D1E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b/>
          <w:bCs/>
          <w:sz w:val="28"/>
          <w:szCs w:val="28"/>
        </w:rPr>
        <w:t xml:space="preserve">Родная страна. </w:t>
      </w:r>
      <w:r w:rsidR="00CE4D5A" w:rsidRPr="003034A4">
        <w:rPr>
          <w:sz w:val="28"/>
          <w:szCs w:val="28"/>
        </w:rPr>
        <w:t xml:space="preserve">Напоминать детям название города (поселка), в котором они </w:t>
      </w:r>
    </w:p>
    <w:p w:rsidR="00CE4D5A" w:rsidRPr="003034A4" w:rsidRDefault="005D1E4F" w:rsidP="005D1E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>живут</w:t>
      </w:r>
      <w:r w:rsidR="00414F10" w:rsidRPr="003034A4">
        <w:rPr>
          <w:sz w:val="28"/>
          <w:szCs w:val="28"/>
        </w:rPr>
        <w:t>.</w:t>
      </w:r>
    </w:p>
    <w:p w:rsidR="00CE4D5A" w:rsidRPr="003034A4" w:rsidRDefault="00CE4D5A" w:rsidP="005A4985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Содержание образовательной области «Познавательное развитие»</w:t>
      </w:r>
    </w:p>
    <w:p w:rsidR="00CE4D5A" w:rsidRPr="003034A4" w:rsidRDefault="00CE4D5A" w:rsidP="005A4985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(формируемая часть)</w:t>
      </w:r>
      <w:r w:rsidR="00330C8A" w:rsidRPr="003034A4">
        <w:rPr>
          <w:b/>
          <w:sz w:val="28"/>
          <w:szCs w:val="28"/>
        </w:rPr>
        <w:t>.</w:t>
      </w:r>
    </w:p>
    <w:p w:rsidR="005D1E4F" w:rsidRDefault="00CE4D5A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Предполагает развитие у детей  интереса к народному календарю, приметы </w:t>
      </w:r>
      <w:r w:rsidR="005D1E4F">
        <w:rPr>
          <w:sz w:val="28"/>
          <w:szCs w:val="28"/>
        </w:rPr>
        <w:t xml:space="preserve"> </w:t>
      </w:r>
    </w:p>
    <w:p w:rsidR="005D1E4F" w:rsidRDefault="00CE4D5A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которого доступны пониманию дошкольников (прилет и отлет птиц, </w:t>
      </w:r>
    </w:p>
    <w:p w:rsidR="005D1E4F" w:rsidRDefault="005D1E4F" w:rsidP="005D1E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 xml:space="preserve">появление и опадание листвы, посевные и уборочные работы и пр.), </w:t>
      </w:r>
    </w:p>
    <w:p w:rsidR="005D1E4F" w:rsidRDefault="005D1E4F" w:rsidP="005D1E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 xml:space="preserve">национальному быту русского </w:t>
      </w:r>
      <w:r w:rsidR="00330C8A" w:rsidRPr="003034A4">
        <w:rPr>
          <w:sz w:val="28"/>
          <w:szCs w:val="28"/>
        </w:rPr>
        <w:t xml:space="preserve">и своего </w:t>
      </w:r>
      <w:r>
        <w:rPr>
          <w:sz w:val="28"/>
          <w:szCs w:val="28"/>
        </w:rPr>
        <w:t xml:space="preserve">народа, </w:t>
      </w:r>
      <w:r w:rsidR="00CE4D5A" w:rsidRPr="003034A4">
        <w:rPr>
          <w:sz w:val="28"/>
          <w:szCs w:val="28"/>
        </w:rPr>
        <w:t xml:space="preserve">традиционным и обрядовым </w:t>
      </w:r>
    </w:p>
    <w:p w:rsidR="00CE4D5A" w:rsidRPr="003034A4" w:rsidRDefault="005D1E4F" w:rsidP="005D1E4F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>праздникам, русским народным играм.</w:t>
      </w:r>
    </w:p>
    <w:p w:rsidR="005D1E4F" w:rsidRDefault="00CE4D5A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у детей представления и первичных знаний</w:t>
      </w:r>
      <w:r w:rsidR="00414F10" w:rsidRPr="003034A4">
        <w:rPr>
          <w:sz w:val="28"/>
          <w:szCs w:val="28"/>
        </w:rPr>
        <w:t xml:space="preserve"> о природе своей </w:t>
      </w:r>
    </w:p>
    <w:p w:rsidR="00CE4D5A" w:rsidRPr="003034A4" w:rsidRDefault="005D1E4F" w:rsidP="007365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4F10" w:rsidRPr="003034A4">
        <w:rPr>
          <w:sz w:val="28"/>
          <w:szCs w:val="28"/>
        </w:rPr>
        <w:t xml:space="preserve">малой родины, </w:t>
      </w:r>
      <w:r w:rsidR="00CE4D5A" w:rsidRPr="003034A4">
        <w:rPr>
          <w:sz w:val="28"/>
          <w:szCs w:val="28"/>
        </w:rPr>
        <w:t xml:space="preserve"> традициях, обычаях и ремеслах родной земли.</w:t>
      </w:r>
    </w:p>
    <w:p w:rsidR="00CE4D5A" w:rsidRPr="003034A4" w:rsidRDefault="00CE4D5A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</w:p>
    <w:p w:rsidR="00482D0E" w:rsidRDefault="00482D0E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482D0E" w:rsidRDefault="00482D0E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482D0E" w:rsidRDefault="00482D0E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482D0E" w:rsidRDefault="00482D0E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482D0E" w:rsidRDefault="00482D0E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2634D4" w:rsidRPr="009B66CA" w:rsidRDefault="002634D4" w:rsidP="002634D4">
      <w:pPr>
        <w:shd w:val="clear" w:color="auto" w:fill="FFFFFF"/>
        <w:rPr>
          <w:b/>
          <w:sz w:val="28"/>
          <w:szCs w:val="28"/>
        </w:rPr>
      </w:pPr>
    </w:p>
    <w:p w:rsidR="00CE4D5A" w:rsidRPr="003034A4" w:rsidRDefault="002634D4" w:rsidP="002634D4">
      <w:pPr>
        <w:shd w:val="clear" w:color="auto" w:fill="FFFFFF"/>
        <w:rPr>
          <w:b/>
          <w:sz w:val="28"/>
          <w:szCs w:val="28"/>
        </w:rPr>
      </w:pPr>
      <w:r w:rsidRPr="009B66CA">
        <w:rPr>
          <w:b/>
          <w:sz w:val="28"/>
          <w:szCs w:val="28"/>
        </w:rPr>
        <w:t xml:space="preserve">           </w:t>
      </w:r>
      <w:r w:rsidR="00CE4D5A" w:rsidRPr="003034A4">
        <w:rPr>
          <w:b/>
          <w:sz w:val="28"/>
          <w:szCs w:val="28"/>
        </w:rPr>
        <w:t xml:space="preserve">Формы, способы, методы и средства реализации Программы </w:t>
      </w:r>
    </w:p>
    <w:p w:rsidR="00CE4D5A" w:rsidRPr="003034A4" w:rsidRDefault="00CE4D5A" w:rsidP="007365C0">
      <w:pPr>
        <w:shd w:val="clear" w:color="auto" w:fill="FFFFFF"/>
        <w:jc w:val="center"/>
        <w:rPr>
          <w:sz w:val="28"/>
          <w:szCs w:val="28"/>
        </w:rPr>
      </w:pPr>
      <w:r w:rsidRPr="003034A4">
        <w:rPr>
          <w:b/>
          <w:sz w:val="28"/>
          <w:szCs w:val="28"/>
        </w:rPr>
        <w:t>с учетом возрастных и индивидуальных особенностей воспитанников</w:t>
      </w:r>
    </w:p>
    <w:p w:rsidR="00CE4D5A" w:rsidRPr="003034A4" w:rsidRDefault="00CE4D5A" w:rsidP="007365C0">
      <w:pPr>
        <w:pStyle w:val="afa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CE4D5A" w:rsidRPr="003034A4" w:rsidRDefault="00482D0E" w:rsidP="007365C0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3E58A8" w:rsidRPr="003034A4">
        <w:rPr>
          <w:rFonts w:ascii="Times New Roman" w:hAnsi="Times New Roman"/>
          <w:b/>
          <w:sz w:val="28"/>
          <w:szCs w:val="28"/>
        </w:rPr>
        <w:t>ОО «Познавательное развитие</w:t>
      </w:r>
      <w:r w:rsidR="00CE4D5A" w:rsidRPr="003034A4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735"/>
        <w:gridCol w:w="2369"/>
        <w:gridCol w:w="2551"/>
        <w:gridCol w:w="2375"/>
      </w:tblGrid>
      <w:tr w:rsidR="00CE4D5A" w:rsidRPr="003034A4" w:rsidTr="003E58A8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CE4D5A" w:rsidRPr="003034A4" w:rsidTr="003E58A8"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3034A4" w:rsidRDefault="00CE4D5A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3034A4" w:rsidRDefault="00CE4D5A" w:rsidP="007365C0">
            <w:pPr>
              <w:rPr>
                <w:b/>
                <w:sz w:val="28"/>
                <w:szCs w:val="28"/>
              </w:rPr>
            </w:pPr>
          </w:p>
        </w:tc>
      </w:tr>
      <w:tr w:rsidR="00CE4D5A" w:rsidRPr="003034A4" w:rsidTr="003E58A8">
        <w:tc>
          <w:tcPr>
            <w:tcW w:w="10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CE4D5A" w:rsidRPr="003034A4" w:rsidTr="003E58A8"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-сюжетно-ролевая игра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-рассматривание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-наблюдение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-чтение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-игра-экспериментирование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-конструирование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-исследовательская деятельность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-беседа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-проектная деятельность.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Проблемная ситуация.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сюжетно-ролевая игра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-рассматривание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-наблюдение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-чтение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-игра-экспериментирование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-конструирование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-исследовательская деятельность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-беседа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-проектная деятельность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Проблемная ситуация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Во всех видах самостоятельной детской деятельности.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Во всех видах совместной деятельности детей с семьей.</w:t>
            </w:r>
          </w:p>
        </w:tc>
      </w:tr>
    </w:tbl>
    <w:p w:rsidR="0073431C" w:rsidRPr="003034A4" w:rsidRDefault="0073431C" w:rsidP="007365C0">
      <w:pPr>
        <w:pStyle w:val="afa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E4D5A" w:rsidRPr="003034A4" w:rsidRDefault="00CE4D5A" w:rsidP="007365C0">
      <w:pPr>
        <w:pStyle w:val="afa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РЕЧЕВОЕ РАЗВИТИЕ</w:t>
      </w:r>
    </w:p>
    <w:p w:rsidR="00CE4D5A" w:rsidRPr="003034A4" w:rsidRDefault="00CE4D5A" w:rsidP="007365C0">
      <w:pPr>
        <w:pStyle w:val="afa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Содержание образовательной области «Речевое</w:t>
      </w:r>
      <w:r w:rsidR="00330C8A" w:rsidRPr="003034A4">
        <w:rPr>
          <w:rFonts w:ascii="Times New Roman" w:hAnsi="Times New Roman"/>
          <w:b/>
          <w:sz w:val="28"/>
          <w:szCs w:val="28"/>
        </w:rPr>
        <w:t xml:space="preserve"> развитие» (обязательная часть) </w:t>
      </w:r>
      <w:r w:rsidRPr="003034A4">
        <w:rPr>
          <w:rFonts w:ascii="Times New Roman" w:hAnsi="Times New Roman"/>
          <w:sz w:val="28"/>
          <w:szCs w:val="28"/>
        </w:rPr>
        <w:t>включает: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владение речью как средством общения и культуры; 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обогащение активного словаря; 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развитие связной, грамматически правильной диалогической и монологической речи;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развитие речевого творчества; 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>развитие звуковой и интонационной культуры речи, фонематического слуха;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знакомство с книжной культурой, детской литературой, понимание на слух текстов различных жанров детской литературы; 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звуковой аналитико-синтетической активности как предпосылки обучения грамоте.</w:t>
      </w:r>
    </w:p>
    <w:p w:rsidR="00CE4D5A" w:rsidRPr="003034A4" w:rsidRDefault="00CE4D5A" w:rsidP="007365C0">
      <w:pPr>
        <w:ind w:left="1287"/>
        <w:contextualSpacing/>
        <w:jc w:val="both"/>
        <w:rPr>
          <w:sz w:val="28"/>
          <w:szCs w:val="28"/>
        </w:rPr>
      </w:pPr>
    </w:p>
    <w:p w:rsidR="00CE4D5A" w:rsidRPr="003034A4" w:rsidRDefault="005D1E4F" w:rsidP="007365C0">
      <w:pPr>
        <w:shd w:val="clear" w:color="auto" w:fill="FFFFFF"/>
        <w:ind w:left="720"/>
        <w:contextualSpacing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</w:t>
      </w:r>
      <w:r w:rsidR="00CE4D5A" w:rsidRPr="003034A4">
        <w:rPr>
          <w:rFonts w:eastAsia="Calibri"/>
          <w:b/>
          <w:sz w:val="28"/>
          <w:szCs w:val="28"/>
        </w:rPr>
        <w:t>Содержание психолого-педагогической работы:</w:t>
      </w:r>
    </w:p>
    <w:p w:rsidR="00CE4D5A" w:rsidRPr="003034A4" w:rsidRDefault="009552C9" w:rsidP="009552C9">
      <w:pPr>
        <w:shd w:val="clear" w:color="auto" w:fill="FFFFFF"/>
        <w:suppressAutoHyphens w:val="0"/>
        <w:jc w:val="both"/>
        <w:rPr>
          <w:b/>
          <w:sz w:val="28"/>
          <w:szCs w:val="28"/>
          <w:lang w:eastAsia="ru-RU"/>
        </w:rPr>
      </w:pPr>
      <w:r w:rsidRPr="003034A4">
        <w:rPr>
          <w:b/>
          <w:sz w:val="28"/>
          <w:szCs w:val="28"/>
          <w:lang w:eastAsia="ru-RU"/>
        </w:rPr>
        <w:t xml:space="preserve">         </w:t>
      </w:r>
      <w:r w:rsidR="005D1E4F">
        <w:rPr>
          <w:b/>
          <w:sz w:val="28"/>
          <w:szCs w:val="28"/>
          <w:lang w:eastAsia="ru-RU"/>
        </w:rPr>
        <w:t xml:space="preserve">                </w:t>
      </w:r>
      <w:r w:rsidRPr="003034A4">
        <w:rPr>
          <w:b/>
          <w:sz w:val="28"/>
          <w:szCs w:val="28"/>
          <w:lang w:eastAsia="ru-RU"/>
        </w:rPr>
        <w:t xml:space="preserve">  3-4 </w:t>
      </w:r>
      <w:r w:rsidR="00CE4D5A" w:rsidRPr="003034A4">
        <w:rPr>
          <w:b/>
          <w:sz w:val="28"/>
          <w:szCs w:val="28"/>
          <w:lang w:eastAsia="ru-RU"/>
        </w:rPr>
        <w:t>года:</w:t>
      </w:r>
    </w:p>
    <w:p w:rsidR="00CE4D5A" w:rsidRPr="003034A4" w:rsidRDefault="00CE4D5A" w:rsidP="007365C0">
      <w:pPr>
        <w:contextualSpacing/>
        <w:jc w:val="both"/>
        <w:rPr>
          <w:sz w:val="28"/>
          <w:szCs w:val="28"/>
          <w:lang w:eastAsia="ru-RU"/>
        </w:rPr>
      </w:pPr>
    </w:p>
    <w:p w:rsidR="005D1E4F" w:rsidRDefault="005D1E4F" w:rsidP="007365C0">
      <w:pPr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</w:t>
      </w:r>
      <w:r w:rsidR="00CE4D5A" w:rsidRPr="003034A4">
        <w:rPr>
          <w:b/>
          <w:bCs/>
          <w:i/>
          <w:sz w:val="28"/>
          <w:szCs w:val="28"/>
        </w:rPr>
        <w:t>По развитию всех компонентов устной речи, практическому овладению</w:t>
      </w:r>
    </w:p>
    <w:p w:rsidR="00CE4D5A" w:rsidRPr="003034A4" w:rsidRDefault="005D1E4F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</w:t>
      </w:r>
      <w:r w:rsidR="00CE4D5A" w:rsidRPr="003034A4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 xml:space="preserve">  </w:t>
      </w:r>
      <w:r w:rsidR="00CE4D5A" w:rsidRPr="003034A4">
        <w:rPr>
          <w:b/>
          <w:bCs/>
          <w:i/>
          <w:sz w:val="28"/>
          <w:szCs w:val="28"/>
        </w:rPr>
        <w:t>нормами речи</w:t>
      </w:r>
    </w:p>
    <w:p w:rsidR="00CE4D5A" w:rsidRPr="003034A4" w:rsidRDefault="005D1E4F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CE4D5A" w:rsidRPr="003034A4">
        <w:rPr>
          <w:i/>
          <w:sz w:val="28"/>
          <w:szCs w:val="28"/>
        </w:rPr>
        <w:t>Формирование словаря</w:t>
      </w:r>
    </w:p>
    <w:p w:rsidR="00CE4D5A" w:rsidRPr="003034A4" w:rsidRDefault="00CE4D5A" w:rsidP="005D1E4F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На основе расширения ориентировки детей в ближайшем окружении развивать понимание речи и активизировать словарь.</w:t>
      </w:r>
    </w:p>
    <w:p w:rsidR="00CE4D5A" w:rsidRPr="003034A4" w:rsidRDefault="00CE4D5A" w:rsidP="005D1E4F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Развивать умение детей по словесному указанию педагога находить предметы по названию, цвету, размеру («Принеси Наденьке вазочку для цветов», «Возьми синий фломастер», «Спой песенку маленькому зайчонку»); называть их местоположение («Грибок на нижней полочке, высоко», «Стоят рядом»); имитировать действия людей и движения животных («Покажи, как поливают из леечки», «Попрыгай, как зайчонок»).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CE4D5A" w:rsidRPr="003034A4">
        <w:rPr>
          <w:rFonts w:ascii="Times New Roman" w:hAnsi="Times New Roman"/>
          <w:i/>
          <w:sz w:val="28"/>
          <w:szCs w:val="28"/>
        </w:rPr>
        <w:t xml:space="preserve">Обогащение активного словаря: 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расширять, уточнять и активизировать словарь в процессе чтения произведений  художественной литературы,  показывая детям красоту, образность, богатство русского языка;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обогащать словарь детей на основе ознакомления с предметами и явлениями окружающей действительности;</w:t>
      </w:r>
      <w:r w:rsidRPr="003034A4">
        <w:rPr>
          <w:rFonts w:ascii="Times New Roman" w:eastAsia="Calibri" w:hAnsi="Times New Roman"/>
          <w:sz w:val="28"/>
          <w:szCs w:val="28"/>
        </w:rPr>
        <w:t xml:space="preserve"> существительными, обозначающими названия игрушек, предметов личной гигиены (полотенце, зубная щетка, расческа, носовой платок), одежды, обуви, посуды, мебели, спальных принадлежностей (одеяло, подушка, простыня, пижама), транспортных средств (автомашина, автобус), овощей, фруктов, домашних животных и их детенышей;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3034A4">
        <w:rPr>
          <w:rFonts w:ascii="Times New Roman" w:eastAsia="Calibri" w:hAnsi="Times New Roman"/>
          <w:sz w:val="28"/>
          <w:szCs w:val="28"/>
        </w:rPr>
        <w:t>глаголами, обозначающими трудовые действия (стирать, гладить, лечить, поливать), действия, противоположные по значению (открывать — закрывать, снимать — надевать, брать — класть), действия, характеризующие взаимоотношения людей (помочь, пожалеть, подарить, обнять), их эмоциональное состояние (плакать, смеяться, радоваться, обижаться);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3034A4">
        <w:rPr>
          <w:rFonts w:ascii="Times New Roman" w:eastAsia="Calibri" w:hAnsi="Times New Roman"/>
          <w:sz w:val="28"/>
          <w:szCs w:val="28"/>
        </w:rPr>
        <w:t xml:space="preserve">прилагательными, обозначающими цвет, величину, вкус, температуру предметов (красный, синий, сладкий, кислый, большой, маленький, 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3034A4">
        <w:rPr>
          <w:rFonts w:ascii="Times New Roman" w:eastAsia="Calibri" w:hAnsi="Times New Roman"/>
          <w:sz w:val="28"/>
          <w:szCs w:val="28"/>
        </w:rPr>
        <w:t>наречиями (близко, далеко, высоко, быстро, темно, тихо, холодно,</w:t>
      </w:r>
      <w:r w:rsidR="00FA741B" w:rsidRPr="003034A4">
        <w:rPr>
          <w:rFonts w:ascii="Times New Roman" w:eastAsia="Calibri" w:hAnsi="Times New Roman"/>
          <w:sz w:val="28"/>
          <w:szCs w:val="28"/>
        </w:rPr>
        <w:t xml:space="preserve"> </w:t>
      </w:r>
      <w:r w:rsidRPr="003034A4">
        <w:rPr>
          <w:rFonts w:ascii="Times New Roman" w:eastAsia="Calibri" w:hAnsi="Times New Roman"/>
          <w:sz w:val="28"/>
          <w:szCs w:val="28"/>
        </w:rPr>
        <w:t>жарко, скользко).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3034A4">
        <w:rPr>
          <w:rFonts w:ascii="Times New Roman" w:eastAsia="Calibri" w:hAnsi="Times New Roman"/>
          <w:sz w:val="28"/>
          <w:szCs w:val="28"/>
        </w:rPr>
        <w:t>Способствовать употреблению усвоенных слов в самостоятельной речи. К концу года</w:t>
      </w:r>
      <w:r w:rsidR="00FA741B" w:rsidRPr="003034A4">
        <w:rPr>
          <w:rFonts w:ascii="Times New Roman" w:eastAsia="Calibri" w:hAnsi="Times New Roman"/>
          <w:sz w:val="28"/>
          <w:szCs w:val="28"/>
        </w:rPr>
        <w:t xml:space="preserve"> </w:t>
      </w:r>
      <w:r w:rsidRPr="003034A4">
        <w:rPr>
          <w:rFonts w:ascii="Times New Roman" w:eastAsia="Calibri" w:hAnsi="Times New Roman"/>
          <w:sz w:val="28"/>
          <w:szCs w:val="28"/>
        </w:rPr>
        <w:t>дошкольники должны иметь словарный запас не менее 1000-1200 слов</w:t>
      </w:r>
    </w:p>
    <w:p w:rsidR="005D1E4F" w:rsidRDefault="005D1E4F" w:rsidP="00CE4D5A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     </w:t>
      </w:r>
      <w:r w:rsidR="00CE4D5A" w:rsidRPr="003034A4">
        <w:rPr>
          <w:rFonts w:ascii="Times New Roman" w:hAnsi="Times New Roman"/>
          <w:i/>
          <w:sz w:val="28"/>
          <w:szCs w:val="28"/>
        </w:rPr>
        <w:t>Развитие связной, грамматически правильной диалогической и монологической</w:t>
      </w:r>
    </w:p>
    <w:p w:rsidR="00CE4D5A" w:rsidRPr="003034A4" w:rsidRDefault="005D1E4F" w:rsidP="00CE4D5A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</w:t>
      </w:r>
      <w:r w:rsidR="00CE4D5A" w:rsidRPr="003034A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речи: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побуждать  детей употреблять  в  речи имена существительные во множественном числе;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побуждать  детей согласовывать прилагательные с существительными (в роде и числе), использовать глаголы в повелительном наклонении и неопределенной форме;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упражнять в употреблении притяжательного местоимения «мой»,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поощрять стремление детей составлять из слов словосочетания и предложения; 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34A4">
        <w:rPr>
          <w:rFonts w:ascii="Times New Roman" w:eastAsia="Calibri" w:hAnsi="Times New Roman"/>
          <w:sz w:val="28"/>
          <w:szCs w:val="28"/>
        </w:rPr>
        <w:t>помогать детям отвечать на простейшие («кто?», «что?», «что делает?») и более сложные вопросы («во что одет?», «кто летит?», «кому?», «какой?», «где?»,  «зачем?», «когда?», «куда?»).</w:t>
      </w:r>
      <w:proofErr w:type="gramEnd"/>
    </w:p>
    <w:p w:rsidR="00CE4D5A" w:rsidRPr="003034A4" w:rsidRDefault="00CE4D5A" w:rsidP="005D1E4F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i/>
          <w:sz w:val="28"/>
          <w:szCs w:val="28"/>
          <w:lang w:eastAsia="ru-RU"/>
        </w:rPr>
      </w:pPr>
      <w:r w:rsidRPr="003034A4">
        <w:rPr>
          <w:sz w:val="28"/>
          <w:szCs w:val="28"/>
        </w:rPr>
        <w:t>способствовать появлению в речи детей предложений сложных конструкций;</w:t>
      </w:r>
    </w:p>
    <w:p w:rsidR="00CE4D5A" w:rsidRPr="003034A4" w:rsidRDefault="00CE4D5A" w:rsidP="005D1E4F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i/>
          <w:sz w:val="28"/>
          <w:szCs w:val="28"/>
          <w:lang w:eastAsia="ru-RU"/>
        </w:rPr>
      </w:pPr>
      <w:r w:rsidRPr="003034A4">
        <w:rPr>
          <w:sz w:val="28"/>
          <w:szCs w:val="28"/>
        </w:rPr>
        <w:t>Помогать детям старше 2 лет 6 месяцев драматизировать отрывки из хорошо знакомых сказок.</w:t>
      </w:r>
    </w:p>
    <w:p w:rsidR="00CE4D5A" w:rsidRPr="003034A4" w:rsidRDefault="005D1E4F" w:rsidP="007365C0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</w:rPr>
        <w:t xml:space="preserve">     </w:t>
      </w:r>
      <w:r w:rsidR="00CE4D5A" w:rsidRPr="003034A4">
        <w:rPr>
          <w:i/>
          <w:sz w:val="28"/>
          <w:szCs w:val="28"/>
        </w:rPr>
        <w:t>Звуковая культура речи</w:t>
      </w:r>
    </w:p>
    <w:p w:rsidR="005D1E4F" w:rsidRDefault="005D1E4F" w:rsidP="005D1E4F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CE4D5A" w:rsidRPr="003034A4">
        <w:rPr>
          <w:rFonts w:eastAsia="Calibri"/>
          <w:sz w:val="28"/>
          <w:szCs w:val="28"/>
        </w:rPr>
        <w:t xml:space="preserve">Упражнять детей в отчетливом произнесении изолированных гласных и </w:t>
      </w:r>
    </w:p>
    <w:p w:rsidR="005D1E4F" w:rsidRDefault="005D1E4F" w:rsidP="005D1E4F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CE4D5A" w:rsidRPr="003034A4">
        <w:rPr>
          <w:rFonts w:eastAsia="Calibri"/>
          <w:sz w:val="28"/>
          <w:szCs w:val="28"/>
        </w:rPr>
        <w:t>согласных звуков (кроме с</w:t>
      </w:r>
      <w:r>
        <w:rPr>
          <w:rFonts w:eastAsia="Calibri"/>
          <w:sz w:val="28"/>
          <w:szCs w:val="28"/>
        </w:rPr>
        <w:t xml:space="preserve">вистящих, шипящих и сонорных), </w:t>
      </w:r>
      <w:r w:rsidR="00CE4D5A" w:rsidRPr="003034A4">
        <w:rPr>
          <w:rFonts w:eastAsia="Calibri"/>
          <w:sz w:val="28"/>
          <w:szCs w:val="28"/>
        </w:rPr>
        <w:t xml:space="preserve"> </w:t>
      </w:r>
      <w:proofErr w:type="gramStart"/>
      <w:r w:rsidR="00CE4D5A" w:rsidRPr="003034A4">
        <w:rPr>
          <w:rFonts w:eastAsia="Calibri"/>
          <w:sz w:val="28"/>
          <w:szCs w:val="28"/>
        </w:rPr>
        <w:t>правильном</w:t>
      </w:r>
      <w:proofErr w:type="gramEnd"/>
      <w:r w:rsidR="00CE4D5A" w:rsidRPr="003034A4">
        <w:rPr>
          <w:rFonts w:eastAsia="Calibri"/>
          <w:sz w:val="28"/>
          <w:szCs w:val="28"/>
        </w:rPr>
        <w:t xml:space="preserve"> </w:t>
      </w:r>
    </w:p>
    <w:p w:rsidR="00CE4D5A" w:rsidRPr="003034A4" w:rsidRDefault="005D1E4F" w:rsidP="005D1E4F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CE4D5A" w:rsidRPr="003034A4">
        <w:rPr>
          <w:rFonts w:eastAsia="Calibri"/>
          <w:sz w:val="28"/>
          <w:szCs w:val="28"/>
        </w:rPr>
        <w:t>воспроизведении звукоподражаний, слов и несложных фраз (из 2-4 слов),</w:t>
      </w:r>
    </w:p>
    <w:p w:rsidR="00CE4D5A" w:rsidRPr="003034A4" w:rsidRDefault="00CE4D5A" w:rsidP="005D1E4F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Способствовать развитию артикуляционного и голосового аппарата, вечевого дыхания, слухового внимания.</w:t>
      </w:r>
    </w:p>
    <w:p w:rsidR="00CE4D5A" w:rsidRPr="003034A4" w:rsidRDefault="00CE4D5A" w:rsidP="005D1E4F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умение пользоваться (по подражанию) высотой и силой голоса («Киска, брысь!», «Кто пришел?», «Кто стучит?»).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CE4D5A" w:rsidRPr="003034A4">
        <w:rPr>
          <w:rFonts w:ascii="Times New Roman" w:hAnsi="Times New Roman"/>
          <w:i/>
          <w:sz w:val="28"/>
          <w:szCs w:val="28"/>
        </w:rPr>
        <w:t>Грамматический строй речи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eastAsia="Calibri" w:hAnsi="Times New Roman"/>
          <w:sz w:val="28"/>
          <w:szCs w:val="28"/>
        </w:rPr>
        <w:t>Совершенствовать грамматическую структуру речи.</w:t>
      </w:r>
    </w:p>
    <w:p w:rsidR="00CE4D5A" w:rsidRPr="003034A4" w:rsidRDefault="00CE4D5A" w:rsidP="005D1E4F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Учить согласовывать существительные и местоимения с глаголами, употреблять глаголы в будущем и прошедшем времени, изменять их по лицам, использовать в речи предлоги (в, на, у, за, под).</w:t>
      </w:r>
    </w:p>
    <w:p w:rsidR="00CE4D5A" w:rsidRPr="003034A4" w:rsidRDefault="00CE4D5A" w:rsidP="005D1E4F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Упражнять в употреблении некоторых вопросительных слов (кто, что, где) и несложных фраз, состоящих из 2-4 слов («Гусь-гусек, куда пошел ты?»)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CE4D5A" w:rsidRPr="003034A4">
        <w:rPr>
          <w:rFonts w:ascii="Times New Roman" w:hAnsi="Times New Roman"/>
          <w:i/>
          <w:sz w:val="28"/>
          <w:szCs w:val="28"/>
        </w:rPr>
        <w:t>Развитие связной диалогической и монологической речи: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вырабатывать у детей активную диалогическую позицию в общении со сверстниками;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34A4">
        <w:rPr>
          <w:rFonts w:ascii="Times New Roman" w:hAnsi="Times New Roman"/>
          <w:sz w:val="28"/>
          <w:szCs w:val="28"/>
        </w:rPr>
        <w:t xml:space="preserve">- способствовать освоению  ребенком речевого этикета (приветствие, обращение, просьба, извинение, утешение, благодарность, прощание и пр.);   </w:t>
      </w:r>
      <w:proofErr w:type="gramEnd"/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-поощрять попытки детей старше 2 лет 6 месяцев по собственной инициативе или по просьбе воспитателя рассказывать об изображенном на картинке, о новой игрушке и др.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CE4D5A" w:rsidRPr="003034A4">
        <w:rPr>
          <w:rFonts w:ascii="Times New Roman" w:hAnsi="Times New Roman"/>
          <w:i/>
          <w:sz w:val="28"/>
          <w:szCs w:val="28"/>
        </w:rPr>
        <w:t xml:space="preserve">Развитие звуковой и интонационной культуры речи, фонематического слуха: 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развивать речевое дыхание и  речевое внимания;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 формировать правильное звукопроизношение; </w:t>
      </w:r>
    </w:p>
    <w:p w:rsidR="00CE4D5A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lastRenderedPageBreak/>
        <w:t xml:space="preserve">- побуждать проводить анализ  артикуляции звуков по пяти позициям (губы-зубы-язык-голосовые </w:t>
      </w:r>
      <w:proofErr w:type="gramStart"/>
      <w:r w:rsidRPr="003034A4">
        <w:rPr>
          <w:rFonts w:ascii="Times New Roman" w:hAnsi="Times New Roman"/>
          <w:sz w:val="28"/>
          <w:szCs w:val="28"/>
        </w:rPr>
        <w:t>связки-воздушная</w:t>
      </w:r>
      <w:proofErr w:type="gramEnd"/>
      <w:r w:rsidRPr="003034A4">
        <w:rPr>
          <w:rFonts w:ascii="Times New Roman" w:hAnsi="Times New Roman"/>
          <w:sz w:val="28"/>
          <w:szCs w:val="28"/>
        </w:rPr>
        <w:t xml:space="preserve"> струя);</w:t>
      </w:r>
    </w:p>
    <w:p w:rsidR="005D1E4F" w:rsidRPr="003034A4" w:rsidRDefault="005D1E4F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</w:p>
    <w:p w:rsidR="005D1E4F" w:rsidRDefault="005D1E4F" w:rsidP="007365C0">
      <w:pPr>
        <w:pStyle w:val="afa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      </w:t>
      </w:r>
      <w:r w:rsidR="00CE4D5A" w:rsidRPr="003034A4">
        <w:rPr>
          <w:rFonts w:ascii="Times New Roman" w:hAnsi="Times New Roman"/>
          <w:b/>
          <w:bCs/>
          <w:i/>
          <w:sz w:val="28"/>
          <w:szCs w:val="28"/>
        </w:rPr>
        <w:t>Знакомство с книжной культурой, детской литературой, понимание на слух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    </w:t>
      </w:r>
      <w:r w:rsidR="00CE4D5A" w:rsidRPr="003034A4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CE4D5A" w:rsidRPr="003034A4">
        <w:rPr>
          <w:rFonts w:ascii="Times New Roman" w:hAnsi="Times New Roman"/>
          <w:b/>
          <w:bCs/>
          <w:i/>
          <w:sz w:val="28"/>
          <w:szCs w:val="28"/>
        </w:rPr>
        <w:t>текстов различных жанров детской литературы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</w:t>
      </w:r>
      <w:r w:rsidR="00CE4D5A" w:rsidRPr="003034A4">
        <w:rPr>
          <w:rFonts w:ascii="Times New Roman" w:hAnsi="Times New Roman"/>
          <w:i/>
          <w:sz w:val="28"/>
          <w:szCs w:val="28"/>
        </w:rPr>
        <w:t>Восприятие художественной литературы: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-</w:t>
      </w:r>
      <w:r w:rsidRPr="003034A4">
        <w:rPr>
          <w:rFonts w:ascii="Times New Roman" w:hAnsi="Times New Roman"/>
          <w:sz w:val="28"/>
          <w:szCs w:val="28"/>
        </w:rPr>
        <w:t>формировать потребность и интерес к чтению;</w:t>
      </w:r>
    </w:p>
    <w:p w:rsidR="00CE4D5A" w:rsidRPr="003034A4" w:rsidRDefault="00CE4D5A" w:rsidP="005D1E4F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Регулярно читать детям художественные и познавательные книги. Формировать понимание того, что из книг можно узнать много интересного. Читать детям художественные произведения, предусмотренные Программой. 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-приучать детей слушать народные сказки, песенки, авторские произведения;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-сопровождать чтение показом игрушек, картинок, персонажей настольного театра, формировать умение слушать художественное произведение без наглядного сопровождения;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-поощрять попытки читать стихотворный текст целиком с помощью взрослого.</w:t>
      </w:r>
    </w:p>
    <w:p w:rsidR="00CE4D5A" w:rsidRPr="003034A4" w:rsidRDefault="00CE4D5A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Содержание образовательной области «Речевое развитие»</w:t>
      </w:r>
    </w:p>
    <w:p w:rsidR="00CE4D5A" w:rsidRPr="003034A4" w:rsidRDefault="00CE4D5A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(формируемая  часть)</w:t>
      </w:r>
    </w:p>
    <w:p w:rsidR="00CE4D5A" w:rsidRPr="003034A4" w:rsidRDefault="00CE4D5A" w:rsidP="007365C0">
      <w:pPr>
        <w:ind w:firstLine="567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Речевое  развитие предполагает дальнейшее совершенствование речевого слуха и закрепление навыков четкой правильной, выразительной речи, развитие словаря детей на основе ознакомления с народном  календарем, приметы которого доступны детям, широкое использование фольклора (сказок, песенок, потешек, частушек, пословиц, поговорок и т.д.), рассматривания  предметов народного искусства.</w:t>
      </w:r>
    </w:p>
    <w:p w:rsidR="00CE4D5A" w:rsidRPr="003034A4" w:rsidRDefault="00CE4D5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Приобщение дошкольников к художественной литературе через ежедневное чтение художественных произведений новых и уже знакомых.</w:t>
      </w:r>
    </w:p>
    <w:p w:rsidR="00FA741B" w:rsidRPr="003034A4" w:rsidRDefault="00FA741B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4A00E3" w:rsidRPr="003034A4" w:rsidRDefault="004A00E3" w:rsidP="007365C0">
      <w:pPr>
        <w:shd w:val="clear" w:color="auto" w:fill="FFFFFF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Формы, способы, методы и средства реализации Программы </w:t>
      </w:r>
    </w:p>
    <w:p w:rsidR="004A00E3" w:rsidRPr="003034A4" w:rsidRDefault="004A00E3" w:rsidP="007365C0">
      <w:pPr>
        <w:shd w:val="clear" w:color="auto" w:fill="FFFFFF"/>
        <w:jc w:val="center"/>
        <w:rPr>
          <w:sz w:val="28"/>
          <w:szCs w:val="28"/>
        </w:rPr>
      </w:pPr>
      <w:r w:rsidRPr="003034A4">
        <w:rPr>
          <w:b/>
          <w:sz w:val="28"/>
          <w:szCs w:val="28"/>
        </w:rPr>
        <w:t>с учетом возрастных и индивидуальных особенностей воспитанников</w:t>
      </w:r>
    </w:p>
    <w:p w:rsidR="004A00E3" w:rsidRPr="003034A4" w:rsidRDefault="004A00E3" w:rsidP="007365C0">
      <w:pPr>
        <w:pStyle w:val="afa"/>
        <w:rPr>
          <w:rFonts w:ascii="Times New Roman" w:hAnsi="Times New Roman"/>
          <w:b/>
          <w:sz w:val="28"/>
          <w:szCs w:val="28"/>
        </w:rPr>
      </w:pPr>
    </w:p>
    <w:p w:rsidR="004A00E3" w:rsidRPr="003034A4" w:rsidRDefault="004A00E3" w:rsidP="007365C0">
      <w:pPr>
        <w:pStyle w:val="afa"/>
        <w:ind w:left="360"/>
        <w:jc w:val="center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ОО «Речевое развитие</w:t>
      </w:r>
      <w:r w:rsidRPr="003034A4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9"/>
        <w:gridCol w:w="2442"/>
        <w:gridCol w:w="2463"/>
        <w:gridCol w:w="2274"/>
      </w:tblGrid>
      <w:tr w:rsidR="004A00E3" w:rsidRPr="003034A4" w:rsidTr="004A00E3">
        <w:tc>
          <w:tcPr>
            <w:tcW w:w="5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Самостоятельная деятельность детей (СДД)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Взаимодействие с семьей (ВС)</w:t>
            </w:r>
          </w:p>
        </w:tc>
      </w:tr>
      <w:tr w:rsidR="004A00E3" w:rsidRPr="003034A4" w:rsidTr="004A00E3"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</w:tr>
      <w:tr w:rsidR="004A00E3" w:rsidRPr="003034A4" w:rsidTr="004A00E3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4A00E3" w:rsidRPr="003034A4" w:rsidTr="004A00E3"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Эмоционально-практическое взаимодействие (игры с предметами и сюжетными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игрушками).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Обучающие игры с использованием предметов и игрушек.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Коммуникативные игры с включением малых фольклорных форм (потешки, прибаутки, колыбельные).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Сюжетно-ролевая игра.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Игра-драматизация.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Чтение художественной и познавательной литературы, подбор загадок, пословиц, поговорок, заучивание стихотворений, рассматривание иллюстраций (беседа).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Речевое стимулирование (повторение, объяснение, обсуждение,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побуждение, напоминание, уточнение).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Беседа с опорой на зрительное восприятие и без опоры на него.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Хороводные игры, пальчиковые игры.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Поддержание социального контакта.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Работа в театральном уголке.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Кукольные спектакли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Содержательное игровое взаимодействие детей (совместные игры с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использованием предметов и игрушек),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Совместная предметная и продуктивная деятельность детей (коллективный монолог).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Игры в парах и совместные игры.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Игра-импровизация по мотивам сказок.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Театрализованные игры.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Продуктивная деятельность.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Настольно-печатные игры.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Эмоционально-практическое взаимодействие (игры с предметами и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сюжетными игрушками, продуктивная деятельность).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Игры парами.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Беседы.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Пример взрослого.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Чтение справочной литературы, рассматривание иллюстраций.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Досуги, праздники.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Посещение театра, прослушивание аудиозаписей.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00E3" w:rsidRPr="003034A4" w:rsidRDefault="004A00E3" w:rsidP="004A00E3">
      <w:pPr>
        <w:jc w:val="center"/>
        <w:rPr>
          <w:b/>
          <w:sz w:val="28"/>
          <w:szCs w:val="28"/>
        </w:rPr>
      </w:pPr>
    </w:p>
    <w:p w:rsidR="004A00E3" w:rsidRPr="003034A4" w:rsidRDefault="004A00E3" w:rsidP="004A00E3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ХУДОЖЕСТВЕННО-ЭСТЕТИЧЕСКОЕ РАЗВИТИЕ</w:t>
      </w:r>
    </w:p>
    <w:p w:rsidR="004A00E3" w:rsidRPr="003034A4" w:rsidRDefault="004A00E3" w:rsidP="004A00E3">
      <w:pPr>
        <w:jc w:val="center"/>
        <w:rPr>
          <w:b/>
          <w:sz w:val="28"/>
          <w:szCs w:val="28"/>
        </w:rPr>
      </w:pPr>
    </w:p>
    <w:p w:rsidR="005D1E4F" w:rsidRDefault="005D1E4F" w:rsidP="004A00E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A00E3" w:rsidRPr="003034A4">
        <w:rPr>
          <w:b/>
          <w:sz w:val="28"/>
          <w:szCs w:val="28"/>
        </w:rPr>
        <w:t xml:space="preserve"> Содержание образовательной области «Художественно-эстетическое</w:t>
      </w:r>
    </w:p>
    <w:p w:rsidR="00330C8A" w:rsidRPr="003034A4" w:rsidRDefault="005D1E4F" w:rsidP="004A00E3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A00E3" w:rsidRPr="003034A4">
        <w:rPr>
          <w:b/>
          <w:sz w:val="28"/>
          <w:szCs w:val="28"/>
        </w:rPr>
        <w:t xml:space="preserve"> развитие» (обязательная часть) </w:t>
      </w:r>
      <w:r w:rsidR="004A00E3" w:rsidRPr="003034A4">
        <w:rPr>
          <w:sz w:val="28"/>
          <w:szCs w:val="28"/>
        </w:rPr>
        <w:t>предполагает</w:t>
      </w:r>
      <w:r w:rsidR="00330C8A" w:rsidRPr="003034A4">
        <w:rPr>
          <w:sz w:val="28"/>
          <w:szCs w:val="28"/>
        </w:rPr>
        <w:t>:</w:t>
      </w:r>
    </w:p>
    <w:p w:rsidR="004A00E3" w:rsidRPr="003034A4" w:rsidRDefault="004A00E3" w:rsidP="004A00E3">
      <w:pPr>
        <w:ind w:firstLine="567"/>
        <w:jc w:val="both"/>
        <w:rPr>
          <w:sz w:val="28"/>
          <w:szCs w:val="28"/>
        </w:rPr>
      </w:pP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развитие предпосылок ценностно-смыслового восприятия и понимания произведений искусства (словесного, музыкального, изобразительного), мира природы; </w:t>
      </w: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становление эстетического отношения к окружающему миру; </w:t>
      </w: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элементарных представлений о видах искусства;</w:t>
      </w: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 xml:space="preserve">восприятие </w:t>
      </w:r>
      <w:r w:rsidRPr="003034A4">
        <w:rPr>
          <w:sz w:val="28"/>
          <w:szCs w:val="28"/>
        </w:rPr>
        <w:t xml:space="preserve">музыки, </w:t>
      </w:r>
      <w:r w:rsidRPr="003034A4">
        <w:rPr>
          <w:b/>
          <w:sz w:val="28"/>
          <w:szCs w:val="28"/>
        </w:rPr>
        <w:t>художественной литературы, фольклора</w:t>
      </w:r>
      <w:r w:rsidRPr="003034A4">
        <w:rPr>
          <w:sz w:val="28"/>
          <w:szCs w:val="28"/>
        </w:rPr>
        <w:t xml:space="preserve">; </w:t>
      </w: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стимулирование сопереживания персонажам художественных произведений; </w:t>
      </w: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реализацию самостоятельной творческой деятельности детей </w:t>
      </w:r>
      <w:r w:rsidRPr="003034A4">
        <w:rPr>
          <w:b/>
          <w:sz w:val="28"/>
          <w:szCs w:val="28"/>
        </w:rPr>
        <w:t>(изобразительной</w:t>
      </w:r>
      <w:r w:rsidRPr="003034A4">
        <w:rPr>
          <w:sz w:val="28"/>
          <w:szCs w:val="28"/>
        </w:rPr>
        <w:t xml:space="preserve">, </w:t>
      </w:r>
      <w:r w:rsidRPr="003034A4">
        <w:rPr>
          <w:b/>
          <w:sz w:val="28"/>
          <w:szCs w:val="28"/>
        </w:rPr>
        <w:t>конструктивно-модельной</w:t>
      </w:r>
      <w:r w:rsidRPr="003034A4">
        <w:rPr>
          <w:sz w:val="28"/>
          <w:szCs w:val="28"/>
        </w:rPr>
        <w:t xml:space="preserve">, </w:t>
      </w:r>
      <w:r w:rsidRPr="003034A4">
        <w:rPr>
          <w:b/>
          <w:sz w:val="28"/>
          <w:szCs w:val="28"/>
        </w:rPr>
        <w:t>музыкальной</w:t>
      </w:r>
      <w:r w:rsidRPr="003034A4">
        <w:rPr>
          <w:sz w:val="28"/>
          <w:szCs w:val="28"/>
        </w:rPr>
        <w:t xml:space="preserve"> и др.).</w:t>
      </w:r>
    </w:p>
    <w:p w:rsidR="004A00E3" w:rsidRDefault="004A00E3" w:rsidP="004A00E3">
      <w:pPr>
        <w:ind w:left="1287"/>
        <w:contextualSpacing/>
        <w:jc w:val="both"/>
        <w:rPr>
          <w:sz w:val="28"/>
          <w:szCs w:val="28"/>
        </w:rPr>
      </w:pPr>
    </w:p>
    <w:p w:rsidR="005D1E4F" w:rsidRDefault="005D1E4F" w:rsidP="004A00E3">
      <w:pPr>
        <w:ind w:left="1287"/>
        <w:contextualSpacing/>
        <w:jc w:val="both"/>
        <w:rPr>
          <w:sz w:val="28"/>
          <w:szCs w:val="28"/>
        </w:rPr>
      </w:pPr>
    </w:p>
    <w:p w:rsidR="005D1E4F" w:rsidRPr="003034A4" w:rsidRDefault="005D1E4F" w:rsidP="004A00E3">
      <w:pPr>
        <w:ind w:left="1287"/>
        <w:contextualSpacing/>
        <w:jc w:val="both"/>
        <w:rPr>
          <w:sz w:val="28"/>
          <w:szCs w:val="28"/>
        </w:rPr>
      </w:pPr>
    </w:p>
    <w:p w:rsidR="004A00E3" w:rsidRPr="003034A4" w:rsidRDefault="005D1E4F" w:rsidP="004A00E3">
      <w:pPr>
        <w:shd w:val="clear" w:color="auto" w:fill="FFFFFF"/>
        <w:ind w:left="72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</w:t>
      </w:r>
      <w:r w:rsidR="004A00E3" w:rsidRPr="003034A4">
        <w:rPr>
          <w:rFonts w:eastAsia="Calibri"/>
          <w:b/>
          <w:sz w:val="28"/>
          <w:szCs w:val="28"/>
          <w:lang w:eastAsia="en-US"/>
        </w:rPr>
        <w:t>Содержание психолого-педагогической работы:</w:t>
      </w:r>
    </w:p>
    <w:p w:rsidR="004A00E3" w:rsidRPr="003034A4" w:rsidRDefault="009552C9" w:rsidP="004A00E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           </w:t>
      </w:r>
      <w:r w:rsidR="005D1E4F">
        <w:rPr>
          <w:b/>
          <w:sz w:val="28"/>
          <w:szCs w:val="28"/>
        </w:rPr>
        <w:t xml:space="preserve">       </w:t>
      </w:r>
      <w:r w:rsidRPr="003034A4">
        <w:rPr>
          <w:b/>
          <w:sz w:val="28"/>
          <w:szCs w:val="28"/>
        </w:rPr>
        <w:t xml:space="preserve"> 3-4</w:t>
      </w:r>
      <w:r w:rsidR="004A00E3" w:rsidRPr="003034A4">
        <w:rPr>
          <w:b/>
          <w:sz w:val="28"/>
          <w:szCs w:val="28"/>
        </w:rPr>
        <w:t xml:space="preserve"> года:</w:t>
      </w:r>
    </w:p>
    <w:p w:rsidR="004A00E3" w:rsidRPr="003034A4" w:rsidRDefault="005D1E4F" w:rsidP="004A00E3">
      <w:pPr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  </w:t>
      </w:r>
      <w:r w:rsidR="004A00E3" w:rsidRPr="003034A4">
        <w:rPr>
          <w:b/>
          <w:bCs/>
          <w:i/>
          <w:sz w:val="28"/>
          <w:szCs w:val="28"/>
        </w:rPr>
        <w:t>По развитию продуктивной деятельности</w:t>
      </w:r>
    </w:p>
    <w:p w:rsidR="004A00E3" w:rsidRPr="003034A4" w:rsidRDefault="005D1E4F" w:rsidP="004A00E3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="004A00E3" w:rsidRPr="003034A4">
        <w:rPr>
          <w:i/>
          <w:sz w:val="28"/>
          <w:szCs w:val="28"/>
        </w:rPr>
        <w:t>Рисование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восприятие детей, обогащать их сенсорный опыт путем выделения формы предметов, обведения их по контуру поочередно то одной, то другой рукой.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Подводить детей к изображению знакомых предметов, предоставляя им свободу выбора.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Обращать внимание детей на то, что карандаш (кисть, фломастер) оставляет след на бумаге, если провести по ней отточенным концом карандаша (фломастером, ворсом кисти).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Поощрять желание следить за движением карандаша по бумаге.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эстетическое восприятие окружающих предметов. Учить детей различать цвета карандашей, фломастеров, правильно называть их; рисовать разные линии (длинные, короткие, вертикальные, горизонтальные, наклонные), пересекать их, уподобляя предметам: ленточкам, платочкам, дорожкам, ручейкам, сосулькам, заборчику и др. Подводить детей к рисованию предметов округлой формы.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Формировать правильную позу при рисовании (сидеть свободно, не наклоняться низко над листом бумаги, свободная рука придерживает лист бумаги, на котором рисует малыш).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Формировать умение бережно относиться к материалам, правильно их использовать: по окончании рисования класть их на место, предварительно хорошо промыв кисточку в воде.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Приучать держать карандаш и кисть свободно: карандаш — тремя пальцами выше отточенного конца, кисть — чуть выше железного наконечника; набирать краску на кисть, макая ее всем ворсом в баночку, снимать лишнюю краску, прикасаясь ворсом к краю баночки.</w:t>
      </w:r>
    </w:p>
    <w:p w:rsidR="004A00E3" w:rsidRPr="003034A4" w:rsidRDefault="00D37D7C" w:rsidP="004A00E3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</w:rPr>
        <w:t xml:space="preserve">          </w:t>
      </w:r>
      <w:r w:rsidR="004A00E3" w:rsidRPr="003034A4">
        <w:rPr>
          <w:i/>
          <w:sz w:val="28"/>
          <w:szCs w:val="28"/>
        </w:rPr>
        <w:t>Лепка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Вызывать у детей интерес к лепке. Знакомить с пластическими материалами: глиной, пластилином, пластической массой (отдавая предпочтение глине). Учить аккуратно пользоваться материалами.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умение отламывать комочки глины от большого куска; лепить палочки и колбаски, раскатывая комочек между ладонями прямыми движениями; соединять концы палочки, плотно прижимая и</w:t>
      </w:r>
      <w:r w:rsidR="009552C9" w:rsidRPr="003034A4">
        <w:rPr>
          <w:rFonts w:eastAsia="Calibri"/>
          <w:sz w:val="28"/>
          <w:szCs w:val="28"/>
          <w:lang w:eastAsia="en-US"/>
        </w:rPr>
        <w:t>х друг к другу (колечко, баран</w:t>
      </w:r>
      <w:r w:rsidRPr="003034A4">
        <w:rPr>
          <w:rFonts w:eastAsia="Calibri"/>
          <w:sz w:val="28"/>
          <w:szCs w:val="28"/>
          <w:lang w:eastAsia="en-US"/>
        </w:rPr>
        <w:t>ка, колесо и др.).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 xml:space="preserve">Формировать умение раскатывать комочек глины круговыми движениями ладоней для изображения предметов круглой формы (шарик, яблоко, ягода и </w:t>
      </w:r>
      <w:r w:rsidRPr="003034A4">
        <w:rPr>
          <w:rFonts w:eastAsia="Calibri"/>
          <w:sz w:val="28"/>
          <w:szCs w:val="28"/>
          <w:lang w:eastAsia="en-US"/>
        </w:rPr>
        <w:lastRenderedPageBreak/>
        <w:t>др.), сплющивать комочек  между ладонями (лепешки, печенье, пряники); делать пальцами углубление в середине сплющенного комочка (миска, блюдце). Учить соединять две вылепленные формы в один предмет: палочка и шарик (погремушка или грибок), два шарика (неваляшка) и т. п.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Приучать детей класть глину и вылепленные предметы на дощечку или специальную заранее подготовленную клеенку.</w:t>
      </w:r>
    </w:p>
    <w:p w:rsidR="00D37D7C" w:rsidRDefault="00D37D7C" w:rsidP="007365C0">
      <w:pPr>
        <w:autoSpaceDE w:val="0"/>
        <w:autoSpaceDN w:val="0"/>
        <w:adjustRightInd w:val="0"/>
        <w:contextualSpacing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 </w:t>
      </w:r>
      <w:r w:rsidR="004A00E3" w:rsidRPr="003034A4">
        <w:rPr>
          <w:b/>
          <w:bCs/>
          <w:i/>
          <w:sz w:val="28"/>
          <w:szCs w:val="28"/>
        </w:rPr>
        <w:t>Реализацию самостоятельной творческой деятельности детей</w:t>
      </w:r>
    </w:p>
    <w:p w:rsidR="004A00E3" w:rsidRPr="003034A4" w:rsidRDefault="00D37D7C" w:rsidP="007365C0">
      <w:pPr>
        <w:autoSpaceDE w:val="0"/>
        <w:autoSpaceDN w:val="0"/>
        <w:adjustRightInd w:val="0"/>
        <w:contextualSpacing/>
        <w:jc w:val="both"/>
        <w:rPr>
          <w:b/>
          <w:bCs/>
          <w:i/>
          <w:sz w:val="28"/>
          <w:szCs w:val="28"/>
          <w:lang w:eastAsia="ru-RU"/>
        </w:rPr>
      </w:pPr>
      <w:r>
        <w:rPr>
          <w:b/>
          <w:bCs/>
          <w:i/>
          <w:sz w:val="28"/>
          <w:szCs w:val="28"/>
        </w:rPr>
        <w:t xml:space="preserve">         </w:t>
      </w:r>
      <w:r w:rsidR="004A00E3" w:rsidRPr="003034A4">
        <w:rPr>
          <w:b/>
          <w:bCs/>
          <w:i/>
          <w:sz w:val="28"/>
          <w:szCs w:val="28"/>
        </w:rPr>
        <w:t xml:space="preserve"> (изобразительной, конструктивно-модельной, музыкальной и др.).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Вызывать у детей интерес к действиям с карандашами, фломастерами, кистью, красками, глиной. Формировать представление о том, что карандашами, фломастерами и красками рисуют, а из глины лепят.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Привлекать внимание детей к изображенным  на бумаге разнообразным линиям, конфигурациям. Побуждать задумываться над тем, что они нарисовали, подводить к простейшим ассоциациям: на что это похоже. Вызывать чувство радости от штрихов и линий, которые дети нарисовали сами.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Побуждать дополнять изображение характерными деталями; осознанно повторять ранее получившиеся штрихи, линии, пятна, формы.</w:t>
      </w:r>
    </w:p>
    <w:p w:rsidR="004A00E3" w:rsidRPr="003034A4" w:rsidRDefault="00D37D7C" w:rsidP="007365C0">
      <w:pPr>
        <w:autoSpaceDE w:val="0"/>
        <w:autoSpaceDN w:val="0"/>
        <w:adjustRightInd w:val="0"/>
        <w:contextualSpacing/>
        <w:jc w:val="both"/>
        <w:rPr>
          <w:b/>
          <w:bCs/>
          <w:i/>
          <w:sz w:val="28"/>
          <w:szCs w:val="28"/>
          <w:lang w:eastAsia="ru-RU"/>
        </w:rPr>
      </w:pPr>
      <w:r>
        <w:rPr>
          <w:b/>
          <w:bCs/>
          <w:i/>
          <w:sz w:val="28"/>
          <w:szCs w:val="28"/>
        </w:rPr>
        <w:t xml:space="preserve">          </w:t>
      </w:r>
      <w:r w:rsidR="004A00E3" w:rsidRPr="003034A4">
        <w:rPr>
          <w:b/>
          <w:bCs/>
          <w:i/>
          <w:sz w:val="28"/>
          <w:szCs w:val="28"/>
        </w:rPr>
        <w:t>Формирование элементарных представлений о видах искусства;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Рассматривать с детьми иллюстрации к произведениям детской литературы. Развивать умение отвечать на вопросы по содержанию картинок.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Знакомить с народными игрушками: дымковской, богородской, матрешкой, ванькой-встанькой и другими, соответствующими возрасту детей.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Обращать внимание детей на характер игрушек (веселая, забавная и др.), их форму, цвет.</w:t>
      </w:r>
    </w:p>
    <w:p w:rsidR="004A00E3" w:rsidRPr="003034A4" w:rsidRDefault="00D37D7C" w:rsidP="007365C0">
      <w:pPr>
        <w:autoSpaceDE w:val="0"/>
        <w:autoSpaceDN w:val="0"/>
        <w:adjustRightInd w:val="0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b/>
          <w:bCs/>
          <w:i/>
          <w:sz w:val="28"/>
          <w:szCs w:val="28"/>
        </w:rPr>
        <w:t xml:space="preserve">          </w:t>
      </w:r>
      <w:r w:rsidR="004A00E3" w:rsidRPr="003034A4">
        <w:rPr>
          <w:b/>
          <w:bCs/>
          <w:i/>
          <w:sz w:val="28"/>
          <w:szCs w:val="28"/>
        </w:rPr>
        <w:t>Становление эстетического отношения к окружающему миру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интерес детей к окружающему: обращать их внимание на то, в какой чистой, светлой комнате они играют и занимаются, как много в ней ярких, красивых игрушек, как аккуратно заправлены кроватки, на которых они спят.</w:t>
      </w:r>
    </w:p>
    <w:p w:rsidR="004A00E3" w:rsidRPr="003034A4" w:rsidRDefault="004A00E3" w:rsidP="00D37D7C">
      <w:pPr>
        <w:shd w:val="clear" w:color="auto" w:fill="FFFFFF"/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На прогулке обращать внимание детей на красивые растения, оборудование участка, удобное для игр и отдыха.</w:t>
      </w:r>
    </w:p>
    <w:p w:rsidR="00D37D7C" w:rsidRDefault="00D37D7C" w:rsidP="007365C0">
      <w:pPr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 </w:t>
      </w:r>
      <w:r w:rsidR="004A00E3" w:rsidRPr="003034A4">
        <w:rPr>
          <w:b/>
          <w:bCs/>
          <w:i/>
          <w:sz w:val="28"/>
          <w:szCs w:val="28"/>
        </w:rPr>
        <w:t>По развитию музыкально-художестве</w:t>
      </w:r>
      <w:r>
        <w:rPr>
          <w:b/>
          <w:bCs/>
          <w:i/>
          <w:sz w:val="28"/>
          <w:szCs w:val="28"/>
        </w:rPr>
        <w:t xml:space="preserve">нной деятельности, приобщение </w:t>
      </w:r>
    </w:p>
    <w:p w:rsidR="004A00E3" w:rsidRPr="003034A4" w:rsidRDefault="00D37D7C" w:rsidP="007365C0">
      <w:pPr>
        <w:autoSpaceDE w:val="0"/>
        <w:autoSpaceDN w:val="0"/>
        <w:adjustRightInd w:val="0"/>
        <w:jc w:val="both"/>
        <w:rPr>
          <w:b/>
          <w:bCs/>
          <w:i/>
          <w:sz w:val="28"/>
          <w:szCs w:val="28"/>
          <w:lang w:eastAsia="ru-RU"/>
        </w:rPr>
      </w:pPr>
      <w:r>
        <w:rPr>
          <w:b/>
          <w:bCs/>
          <w:i/>
          <w:sz w:val="28"/>
          <w:szCs w:val="28"/>
        </w:rPr>
        <w:t xml:space="preserve">           к </w:t>
      </w:r>
      <w:r w:rsidR="004A00E3" w:rsidRPr="003034A4">
        <w:rPr>
          <w:b/>
          <w:bCs/>
          <w:i/>
          <w:sz w:val="28"/>
          <w:szCs w:val="28"/>
        </w:rPr>
        <w:t>музыкальному искусству</w:t>
      </w:r>
    </w:p>
    <w:p w:rsidR="004A00E3" w:rsidRPr="003034A4" w:rsidRDefault="00D37D7C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r w:rsidR="004A00E3" w:rsidRPr="003034A4">
        <w:rPr>
          <w:i/>
          <w:sz w:val="28"/>
          <w:szCs w:val="28"/>
        </w:rPr>
        <w:t>Слушание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интерес к музыке, желание слушать народную и классическую музыку, подпевать, выполнять простейшие танцевальные движения.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умение внимательно слушать спокойные и бодрые песни, музыкальные пьесы разного характера, понимать о чем (о ком) поется эмоционально реагировать на содержание.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 xml:space="preserve">Развивать умение различать звуки по высоте (высокое и низкое звучание колокольчика, фортепьяно, металлофона). </w:t>
      </w:r>
    </w:p>
    <w:p w:rsidR="004A00E3" w:rsidRPr="003034A4" w:rsidRDefault="00D37D7C" w:rsidP="007365C0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</w:rPr>
        <w:lastRenderedPageBreak/>
        <w:t xml:space="preserve">          </w:t>
      </w:r>
      <w:r w:rsidR="004A00E3" w:rsidRPr="003034A4">
        <w:rPr>
          <w:i/>
          <w:sz w:val="28"/>
          <w:szCs w:val="28"/>
        </w:rPr>
        <w:t>Пение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Вызывать активность детей при подпевании и пении.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умение подпевать фразы в песне (совместно с воспитателем).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Постепенно приучать к сольному пению.</w:t>
      </w:r>
    </w:p>
    <w:p w:rsidR="004A00E3" w:rsidRPr="003034A4" w:rsidRDefault="00D37D7C" w:rsidP="007365C0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</w:rPr>
        <w:t xml:space="preserve">          </w:t>
      </w:r>
      <w:r w:rsidR="004A00E3" w:rsidRPr="003034A4">
        <w:rPr>
          <w:i/>
          <w:sz w:val="28"/>
          <w:szCs w:val="28"/>
        </w:rPr>
        <w:t>Музыкально-ритмические движения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эмоциональность и образность восприятия музыки через движения.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 xml:space="preserve">Продолжать формировать способность воспринимать и воспроизводить движения, показываемые взрослым (хлопать, притопывать ногой, </w:t>
      </w:r>
      <w:proofErr w:type="spellStart"/>
      <w:r w:rsidRPr="003034A4">
        <w:rPr>
          <w:rFonts w:eastAsia="Calibri"/>
          <w:sz w:val="28"/>
          <w:szCs w:val="28"/>
          <w:lang w:eastAsia="en-US"/>
        </w:rPr>
        <w:t>полуприседать</w:t>
      </w:r>
      <w:proofErr w:type="spellEnd"/>
      <w:r w:rsidRPr="003034A4">
        <w:rPr>
          <w:rFonts w:eastAsia="Calibri"/>
          <w:sz w:val="28"/>
          <w:szCs w:val="28"/>
          <w:lang w:eastAsia="en-US"/>
        </w:rPr>
        <w:t>, совершать повороты кистей рук и т.д.).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Формировать умение начинать движение с началом музыки и заканчивать с ее окончанием; передавать образы (птичка летает, зайка прыгает, мишка косолапый идет).</w:t>
      </w:r>
    </w:p>
    <w:p w:rsidR="009552C9" w:rsidRPr="00D37D7C" w:rsidRDefault="004A00E3" w:rsidP="00D37D7C">
      <w:pPr>
        <w:shd w:val="clear" w:color="auto" w:fill="FFFFFF"/>
        <w:suppressAutoHyphens w:val="0"/>
        <w:ind w:left="72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 xml:space="preserve">Совершенствовать умение выполнять плясовые движения </w:t>
      </w:r>
    </w:p>
    <w:p w:rsidR="009552C9" w:rsidRPr="003034A4" w:rsidRDefault="009552C9" w:rsidP="007365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0E3" w:rsidRPr="003034A4" w:rsidRDefault="004A00E3" w:rsidP="007365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Формы, способы, методы и средства реализации Программы</w:t>
      </w:r>
    </w:p>
    <w:p w:rsidR="004A00E3" w:rsidRPr="003034A4" w:rsidRDefault="004A00E3" w:rsidP="002339FD">
      <w:pPr>
        <w:autoSpaceDE w:val="0"/>
        <w:autoSpaceDN w:val="0"/>
        <w:adjustRightInd w:val="0"/>
        <w:spacing w:after="240"/>
        <w:jc w:val="center"/>
        <w:rPr>
          <w:sz w:val="28"/>
          <w:szCs w:val="28"/>
        </w:rPr>
      </w:pPr>
      <w:r w:rsidRPr="003034A4">
        <w:rPr>
          <w:b/>
          <w:sz w:val="28"/>
          <w:szCs w:val="28"/>
        </w:rPr>
        <w:t xml:space="preserve"> с учетом возрастных и индивидуальных особенностей воспитанников</w:t>
      </w:r>
    </w:p>
    <w:p w:rsidR="004A00E3" w:rsidRPr="003034A4" w:rsidRDefault="004A00E3" w:rsidP="002339FD">
      <w:pPr>
        <w:pStyle w:val="afa"/>
        <w:ind w:left="360"/>
        <w:jc w:val="center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ОО «Художественно-эстетическое развитие</w:t>
      </w:r>
      <w:r w:rsidRPr="003034A4">
        <w:rPr>
          <w:rFonts w:ascii="Times New Roman" w:hAnsi="Times New Roman"/>
          <w:sz w:val="28"/>
          <w:szCs w:val="28"/>
        </w:rPr>
        <w:t>»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162"/>
        <w:gridCol w:w="2154"/>
        <w:gridCol w:w="2714"/>
        <w:gridCol w:w="2057"/>
      </w:tblGrid>
      <w:tr w:rsidR="004A00E3" w:rsidRPr="003034A4" w:rsidTr="006475B5">
        <w:trPr>
          <w:trHeight w:val="728"/>
        </w:trPr>
        <w:tc>
          <w:tcPr>
            <w:tcW w:w="4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4A00E3" w:rsidRPr="003034A4" w:rsidTr="00F34944">
        <w:trPr>
          <w:trHeight w:val="216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2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</w:tr>
      <w:tr w:rsidR="004A00E3" w:rsidRPr="003034A4" w:rsidTr="006475B5">
        <w:trPr>
          <w:trHeight w:val="356"/>
        </w:trPr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4A00E3" w:rsidRPr="003034A4" w:rsidTr="006475B5">
        <w:trPr>
          <w:trHeight w:val="373"/>
        </w:trPr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непосредственно образовательная деятельность (рисование, конструирование, лепка).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Экспериментирование.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Рассматривание эстетически привлекательных объектов природы, быта, произведений искусства.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Игры (дидактические, строительные, сюжетно-ролевые).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Выставки работ репродукций произведений живописи.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Проектная деятельность.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Музыка в повседневной жизни: 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-театрализованная деятельность;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-пение знакомых песен во время игр, прогулок в теплую погоду.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Наблюдение.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Рассматривание эстетически привлекательных объектов природы, быта, произведений искусства.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Игровое упражнение.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Конструирование из песка, природного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материала.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Лепка, рисование.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Использование пения: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-на музыкальных занятиях;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-во время прогулки в теплую погоду;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-в сюжетно-ролевых играх;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-на праздниках, развлечениях и театрализованной деятельности.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Игры (дидактические, строительные, сюжетно-ролевые).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Экспериментирование.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Рассматривание эстетически привлекательных объектов природы, быта, произведений искусства.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Самостоятельная изобразительная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деятельность, лепка.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Создание условий для самостоятельной музыкальной деятельности в группе.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Музыкально-дидактические игры.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Создание соответствующей предметно-музыкальной, развивающей среды.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Проектная деятельность.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Прогулки.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Совместное творчество (рисование, конструирован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ие и др.)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Совместные праздники, развлечения в ДОУ.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Театрализованная деятельность.</w:t>
            </w:r>
          </w:p>
        </w:tc>
      </w:tr>
    </w:tbl>
    <w:p w:rsidR="004A00E3" w:rsidRPr="003034A4" w:rsidRDefault="004A00E3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lastRenderedPageBreak/>
        <w:t>Содержание образовательной области «Художественно-эстетическое развитие» (формируемая  часть)</w:t>
      </w:r>
      <w:r w:rsidR="00330C8A" w:rsidRPr="003034A4">
        <w:rPr>
          <w:b/>
          <w:sz w:val="28"/>
          <w:szCs w:val="28"/>
        </w:rPr>
        <w:t>.</w:t>
      </w:r>
    </w:p>
    <w:p w:rsidR="004A00E3" w:rsidRPr="003034A4" w:rsidRDefault="004A00E3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Овладение определенными навыками нетрадиционных способов рисования: рисования акварелью, восковыми карандашами, флуоресцентными и перламутровыми карандашами, формирование элементарных эмоционально' выразительных приемов взаимодействия с гуашью.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Развитие интереса у детей к конструированию по рисункам, чертежам, фотографиям, образцу и замыслу из разного материала.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Развитие активного восприятия музыки посредством музыкально фольклора, музыкальных способностей (чувство ритма, ладовое чувство, музыкально-слуховые представления) на основе использования обрядовых песен, танцев, </w:t>
      </w:r>
      <w:proofErr w:type="spellStart"/>
      <w:r w:rsidRPr="003034A4">
        <w:rPr>
          <w:sz w:val="28"/>
          <w:szCs w:val="28"/>
        </w:rPr>
        <w:t>закличек</w:t>
      </w:r>
      <w:proofErr w:type="spellEnd"/>
      <w:r w:rsidRPr="003034A4">
        <w:rPr>
          <w:sz w:val="28"/>
          <w:szCs w:val="28"/>
        </w:rPr>
        <w:t xml:space="preserve">. </w:t>
      </w:r>
    </w:p>
    <w:p w:rsidR="004A00E3" w:rsidRPr="003034A4" w:rsidRDefault="004A00E3" w:rsidP="007365C0">
      <w:pPr>
        <w:jc w:val="both"/>
        <w:rPr>
          <w:b/>
          <w:sz w:val="28"/>
          <w:szCs w:val="28"/>
        </w:rPr>
      </w:pPr>
    </w:p>
    <w:tbl>
      <w:tblPr>
        <w:tblW w:w="9842" w:type="dxa"/>
        <w:tblInd w:w="-108" w:type="dxa"/>
        <w:tblLook w:val="01E0"/>
      </w:tblPr>
      <w:tblGrid>
        <w:gridCol w:w="9842"/>
      </w:tblGrid>
      <w:tr w:rsidR="004A00E3" w:rsidRPr="003034A4" w:rsidTr="00FA741B">
        <w:trPr>
          <w:trHeight w:val="871"/>
        </w:trPr>
        <w:tc>
          <w:tcPr>
            <w:tcW w:w="9842" w:type="dxa"/>
          </w:tcPr>
          <w:p w:rsidR="004A00E3" w:rsidRPr="003034A4" w:rsidRDefault="00B54945" w:rsidP="00B54945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</w:t>
            </w:r>
            <w:r w:rsidR="00482D0E">
              <w:rPr>
                <w:b/>
                <w:sz w:val="28"/>
                <w:szCs w:val="28"/>
              </w:rPr>
              <w:t xml:space="preserve">         </w:t>
            </w:r>
            <w:r w:rsidR="004A00E3" w:rsidRPr="003034A4">
              <w:rPr>
                <w:b/>
                <w:sz w:val="28"/>
                <w:szCs w:val="28"/>
              </w:rPr>
              <w:t>ФИЗИЧЕСКОЕ РАЗВИТИЕ</w:t>
            </w:r>
          </w:p>
          <w:p w:rsidR="00D37D7C" w:rsidRDefault="00B54945" w:rsidP="00B54945">
            <w:pPr>
              <w:tabs>
                <w:tab w:val="left" w:pos="9747"/>
              </w:tabs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</w:t>
            </w:r>
            <w:r w:rsidR="004A00E3" w:rsidRPr="003034A4">
              <w:rPr>
                <w:b/>
                <w:sz w:val="28"/>
                <w:szCs w:val="28"/>
              </w:rPr>
              <w:t xml:space="preserve">Содержание образовательной области «Физическое развитие» </w:t>
            </w:r>
          </w:p>
          <w:p w:rsidR="004A00E3" w:rsidRPr="003034A4" w:rsidRDefault="00D37D7C" w:rsidP="00B54945">
            <w:pPr>
              <w:tabs>
                <w:tab w:val="left" w:pos="9747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4A00E3" w:rsidRPr="003034A4">
              <w:rPr>
                <w:b/>
                <w:sz w:val="28"/>
                <w:szCs w:val="28"/>
              </w:rPr>
              <w:t xml:space="preserve"> </w:t>
            </w:r>
            <w:r w:rsidR="004A00E3" w:rsidRPr="003034A4">
              <w:rPr>
                <w:sz w:val="28"/>
                <w:szCs w:val="28"/>
              </w:rPr>
              <w:t>включает:</w:t>
            </w:r>
          </w:p>
          <w:p w:rsidR="004A00E3" w:rsidRPr="003034A4" w:rsidRDefault="004A00E3" w:rsidP="007365C0">
            <w:pPr>
              <w:tabs>
                <w:tab w:val="left" w:pos="9747"/>
              </w:tabs>
              <w:suppressAutoHyphens w:val="0"/>
              <w:ind w:left="360"/>
              <w:contextualSpacing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 (ходьба, бег, мягкие прыжки, повороты в обе стороны),</w:t>
            </w:r>
          </w:p>
          <w:p w:rsidR="00D37D7C" w:rsidRDefault="00D37D7C" w:rsidP="00D37D7C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</w:t>
            </w:r>
            <w:r w:rsidR="004A00E3" w:rsidRPr="003034A4">
              <w:rPr>
                <w:sz w:val="28"/>
                <w:szCs w:val="28"/>
              </w:rPr>
              <w:t xml:space="preserve">формирование начальных представлений о некоторых видах спорта, </w:t>
            </w:r>
          </w:p>
          <w:p w:rsidR="00D37D7C" w:rsidRDefault="00D37D7C" w:rsidP="00D37D7C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4A00E3" w:rsidRPr="00303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4A00E3" w:rsidRPr="003034A4">
              <w:rPr>
                <w:sz w:val="28"/>
                <w:szCs w:val="28"/>
              </w:rPr>
              <w:t xml:space="preserve">овладение подвижными играми с правилами; </w:t>
            </w:r>
          </w:p>
          <w:p w:rsidR="00D37D7C" w:rsidRDefault="00D37D7C" w:rsidP="00D37D7C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4A00E3" w:rsidRPr="003034A4">
              <w:rPr>
                <w:sz w:val="28"/>
                <w:szCs w:val="28"/>
              </w:rPr>
              <w:t xml:space="preserve">становление </w:t>
            </w:r>
            <w:r>
              <w:rPr>
                <w:sz w:val="28"/>
                <w:szCs w:val="28"/>
              </w:rPr>
              <w:t xml:space="preserve">  </w:t>
            </w:r>
            <w:r w:rsidR="004A00E3" w:rsidRPr="003034A4">
              <w:rPr>
                <w:sz w:val="28"/>
                <w:szCs w:val="28"/>
              </w:rPr>
              <w:t>целенаправленности и саморегуляции в двиг</w:t>
            </w:r>
            <w:r>
              <w:rPr>
                <w:sz w:val="28"/>
                <w:szCs w:val="28"/>
              </w:rPr>
              <w:t xml:space="preserve">ательной </w:t>
            </w:r>
          </w:p>
          <w:p w:rsidR="004A00E3" w:rsidRPr="003034A4" w:rsidRDefault="00D37D7C" w:rsidP="00D37D7C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сфере:</w:t>
            </w:r>
          </w:p>
          <w:p w:rsidR="004A00E3" w:rsidRPr="003034A4" w:rsidRDefault="004A00E3" w:rsidP="00D37D7C">
            <w:pPr>
              <w:suppressAutoHyphens w:val="0"/>
              <w:ind w:left="720"/>
              <w:contextualSpacing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</w:t>
            </w:r>
          </w:p>
          <w:p w:rsidR="00330C8A" w:rsidRPr="003034A4" w:rsidRDefault="00330C8A" w:rsidP="007365C0">
            <w:pPr>
              <w:ind w:left="720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4A00E3" w:rsidRPr="003034A4" w:rsidRDefault="004A00E3" w:rsidP="007365C0">
            <w:pPr>
              <w:ind w:left="720"/>
              <w:contextualSpacing/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Содержание психолого-педагогической работы</w:t>
            </w:r>
          </w:p>
          <w:p w:rsidR="004A00E3" w:rsidRPr="003034A4" w:rsidRDefault="009552C9" w:rsidP="007365C0">
            <w:pPr>
              <w:shd w:val="clear" w:color="auto" w:fill="FFFFFF"/>
              <w:suppressAutoHyphens w:val="0"/>
              <w:contextualSpacing/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3-4 </w:t>
            </w:r>
            <w:r w:rsidR="004A00E3" w:rsidRPr="003034A4">
              <w:rPr>
                <w:b/>
                <w:sz w:val="28"/>
                <w:szCs w:val="28"/>
              </w:rPr>
              <w:t>ода:</w:t>
            </w:r>
          </w:p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4A00E3" w:rsidRPr="003034A4" w:rsidRDefault="004A00E3" w:rsidP="007365C0">
      <w:pPr>
        <w:pStyle w:val="afa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3034A4">
        <w:rPr>
          <w:rFonts w:ascii="Times New Roman" w:hAnsi="Times New Roman"/>
          <w:b/>
          <w:bCs/>
          <w:i/>
          <w:sz w:val="28"/>
          <w:szCs w:val="28"/>
        </w:rPr>
        <w:lastRenderedPageBreak/>
        <w:t>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 (ходьба, бег, мягкие прыжки, повороты в обе стороны.)</w:t>
      </w:r>
    </w:p>
    <w:p w:rsidR="004A00E3" w:rsidRPr="003034A4" w:rsidRDefault="004A00E3" w:rsidP="00D37D7C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Формировать умение ходить и бегать, не наталкиваясь друг на друга, с согласованными, свободными движениями рук и ног. 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Приучать действовать сообща, придерживаясь определенного направления передвижения с опорой на зрительные ориентиры, менять направление и характер движения во время ходьбы и бега в соответствии с указанием педагога.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умение сохранять устойчивое положение тела, правильную осанку.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Развивать движения в ходе обучения разнообразным формам двигательной активности.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Закреплять навыки ползания, лазанья, разнообразные действия с мячом (брать, держать, переносить, класть, бросать, катать).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Развивать умение прыгать на двух ногах на месте, с продвижением вперед, в длину с места, отталкиваясь двумя ногами.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удовлетворять потребность детей в движении;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повышать устойчивость организма к воздействию различных неблагоприятных факторов;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расширять у детей представления и знания о различных видах физических упражнений спортивного характера;</w:t>
      </w:r>
    </w:p>
    <w:p w:rsidR="00D37D7C" w:rsidRDefault="00D37D7C" w:rsidP="00D37D7C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A00E3" w:rsidRPr="003034A4">
        <w:rPr>
          <w:rFonts w:ascii="Times New Roman" w:hAnsi="Times New Roman"/>
          <w:sz w:val="28"/>
          <w:szCs w:val="28"/>
        </w:rPr>
        <w:t xml:space="preserve">- целенаправленно развивать физические качества (скоростные, </w:t>
      </w:r>
      <w:r>
        <w:rPr>
          <w:rFonts w:ascii="Times New Roman" w:hAnsi="Times New Roman"/>
          <w:sz w:val="28"/>
          <w:szCs w:val="28"/>
        </w:rPr>
        <w:t>скоростно-</w:t>
      </w:r>
    </w:p>
    <w:p w:rsidR="004A00E3" w:rsidRPr="003034A4" w:rsidRDefault="00D37D7C" w:rsidP="00D37D7C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A00E3" w:rsidRPr="003034A4">
        <w:rPr>
          <w:rFonts w:ascii="Times New Roman" w:hAnsi="Times New Roman"/>
          <w:sz w:val="28"/>
          <w:szCs w:val="28"/>
        </w:rPr>
        <w:t>силовые, силу, гибкость, ловкость и выносливость);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развивать координацию движений, чувства равновесия, ориентировку в пространстве, скоростную реакцию, силу и гибкость;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lastRenderedPageBreak/>
        <w:t xml:space="preserve"> - обеспечивать тренировку мелкой мускулатуры тонких движения рук через специально подобранные комплексы физических упражнений и игр с учетом возрастных и индивидуальных особенностей ребенка;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развивать у детей возможность самостоятельного выполнения детьми всех гигиенических процедур и навыков самообслуживания;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формировать у детей потребность в регулярных занятиях физической культуры.</w:t>
      </w:r>
    </w:p>
    <w:p w:rsidR="00D37D7C" w:rsidRDefault="00D37D7C" w:rsidP="007365C0">
      <w:pPr>
        <w:pStyle w:val="afa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</w:t>
      </w:r>
      <w:r w:rsidR="004A00E3" w:rsidRPr="003034A4">
        <w:rPr>
          <w:rFonts w:ascii="Times New Roman" w:hAnsi="Times New Roman"/>
          <w:b/>
          <w:i/>
          <w:sz w:val="28"/>
          <w:szCs w:val="28"/>
        </w:rPr>
        <w:t>Выполнение основных движений (ходьба, бег, мягкие прыжки, повороты в обе</w:t>
      </w:r>
    </w:p>
    <w:p w:rsidR="004A00E3" w:rsidRPr="003034A4" w:rsidRDefault="00D37D7C" w:rsidP="007365C0">
      <w:pPr>
        <w:pStyle w:val="afa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</w:t>
      </w:r>
      <w:r w:rsidR="004A00E3" w:rsidRPr="003034A4">
        <w:rPr>
          <w:rFonts w:ascii="Times New Roman" w:hAnsi="Times New Roman"/>
          <w:b/>
          <w:i/>
          <w:sz w:val="28"/>
          <w:szCs w:val="28"/>
        </w:rPr>
        <w:t xml:space="preserve"> стороны)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 xml:space="preserve"> -  </w:t>
      </w:r>
      <w:r w:rsidRPr="003034A4">
        <w:rPr>
          <w:rFonts w:ascii="Times New Roman" w:hAnsi="Times New Roman"/>
          <w:sz w:val="28"/>
          <w:szCs w:val="28"/>
        </w:rPr>
        <w:t>развивать основные движения во время игровой активности детей.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  <w:u w:val="single"/>
        </w:rPr>
        <w:t>Ходьба</w:t>
      </w:r>
      <w:r w:rsidRPr="003034A4">
        <w:rPr>
          <w:rFonts w:ascii="Times New Roman" w:hAnsi="Times New Roman"/>
          <w:sz w:val="28"/>
          <w:szCs w:val="28"/>
        </w:rPr>
        <w:t xml:space="preserve"> (подгруппами и всей группой, парами, по кругу, взявшись за руки, с изменением темпа, переходом на бег и наоборот, с изменением направления, приставным шагом. Ходьба по прямой дорожке (ширина 20см, длина 2-3 м) с перешагиванием через предметы (высота 10-15 см).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34A4">
        <w:rPr>
          <w:rFonts w:ascii="Times New Roman" w:hAnsi="Times New Roman"/>
          <w:sz w:val="28"/>
          <w:szCs w:val="28"/>
          <w:u w:val="single"/>
        </w:rPr>
        <w:t xml:space="preserve">Бег </w:t>
      </w:r>
      <w:r w:rsidRPr="003034A4">
        <w:rPr>
          <w:rFonts w:ascii="Times New Roman" w:hAnsi="Times New Roman"/>
          <w:sz w:val="28"/>
          <w:szCs w:val="28"/>
        </w:rPr>
        <w:t xml:space="preserve"> (подгруппами и всей группой в прямом направлении; друг за другом; в колонне по одному; в медленном темпе в течение 30-40 секунд непрерывно; с изменением темпа.</w:t>
      </w:r>
      <w:proofErr w:type="gramEnd"/>
      <w:r w:rsidRPr="003034A4">
        <w:rPr>
          <w:rFonts w:ascii="Times New Roman" w:hAnsi="Times New Roman"/>
          <w:sz w:val="28"/>
          <w:szCs w:val="28"/>
        </w:rPr>
        <w:t xml:space="preserve"> Бег между двумя шнурами, линиями (расстояние между ними 25-30 см).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  <w:u w:val="single"/>
        </w:rPr>
        <w:t>Прыжки</w:t>
      </w:r>
      <w:r w:rsidRPr="003034A4">
        <w:rPr>
          <w:rFonts w:ascii="Times New Roman" w:hAnsi="Times New Roman"/>
          <w:sz w:val="28"/>
          <w:szCs w:val="28"/>
        </w:rPr>
        <w:t xml:space="preserve"> на двух ногах на месте, слегка продвигаясь вперед; прыжки на двух ногах через шнур (линию); через две параллельные линии.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  <w:u w:val="single"/>
        </w:rPr>
        <w:t>Ползание, лазанье</w:t>
      </w:r>
      <w:r w:rsidRPr="003034A4">
        <w:rPr>
          <w:rFonts w:ascii="Times New Roman" w:hAnsi="Times New Roman"/>
          <w:sz w:val="28"/>
          <w:szCs w:val="28"/>
        </w:rPr>
        <w:t xml:space="preserve"> (ползание на жи</w:t>
      </w:r>
      <w:r w:rsidR="00FA741B" w:rsidRPr="003034A4">
        <w:rPr>
          <w:rFonts w:ascii="Times New Roman" w:hAnsi="Times New Roman"/>
          <w:sz w:val="28"/>
          <w:szCs w:val="28"/>
        </w:rPr>
        <w:t>воте, на четвереньках по прямой</w:t>
      </w:r>
      <w:r w:rsidRPr="003034A4">
        <w:rPr>
          <w:rFonts w:ascii="Times New Roman" w:hAnsi="Times New Roman"/>
          <w:sz w:val="28"/>
          <w:szCs w:val="28"/>
        </w:rPr>
        <w:t>, по доске, лежащей на полу; по наклонной доске, по гимнастической лестнице).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3034A4">
        <w:rPr>
          <w:rFonts w:ascii="Times New Roman" w:hAnsi="Times New Roman"/>
          <w:bCs/>
          <w:sz w:val="28"/>
          <w:szCs w:val="28"/>
          <w:u w:val="single"/>
        </w:rPr>
        <w:t>Упражнения для мышц рук и плечевого пояса</w:t>
      </w:r>
      <w:r w:rsidRPr="003034A4">
        <w:rPr>
          <w:rFonts w:ascii="Times New Roman" w:hAnsi="Times New Roman"/>
          <w:bCs/>
          <w:sz w:val="28"/>
          <w:szCs w:val="28"/>
        </w:rPr>
        <w:t xml:space="preserve"> (поднимать, разводить, сгибать, вращать, выпрямлять руки из разных исходных положений одновременно и попеременно; выполнять разнонаправленные движения; разводить и сводить пальцы рук; смыкать поочередно пальцы рук с большим пальцем руки; вращать обруч перед собой и сбоку одной рукой на кисти и предплечье руки).   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Cs/>
          <w:sz w:val="28"/>
          <w:szCs w:val="28"/>
          <w:u w:val="single"/>
        </w:rPr>
        <w:t>Упражнения для мышц туловища</w:t>
      </w:r>
      <w:r w:rsidRPr="003034A4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3034A4">
        <w:rPr>
          <w:rFonts w:ascii="Times New Roman" w:hAnsi="Times New Roman"/>
          <w:sz w:val="28"/>
          <w:szCs w:val="28"/>
        </w:rPr>
        <w:t>наклоняться вперед, в стороны, назад из различных исходных положений;  лежа на животе прогибаться, приподнимая плечи над полом и разводя руки в стороны).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3034A4">
        <w:rPr>
          <w:rFonts w:ascii="Times New Roman" w:hAnsi="Times New Roman"/>
          <w:bCs/>
          <w:sz w:val="28"/>
          <w:szCs w:val="28"/>
          <w:u w:val="single"/>
        </w:rPr>
        <w:t xml:space="preserve">Упражнения для мышц </w:t>
      </w:r>
      <w:r w:rsidRPr="003034A4">
        <w:rPr>
          <w:rFonts w:ascii="Times New Roman" w:hAnsi="Times New Roman"/>
          <w:sz w:val="28"/>
          <w:szCs w:val="28"/>
          <w:u w:val="single"/>
        </w:rPr>
        <w:t xml:space="preserve">брюшного </w:t>
      </w:r>
      <w:r w:rsidRPr="003034A4">
        <w:rPr>
          <w:rFonts w:ascii="Times New Roman" w:hAnsi="Times New Roman"/>
          <w:bCs/>
          <w:sz w:val="28"/>
          <w:szCs w:val="28"/>
          <w:u w:val="single"/>
        </w:rPr>
        <w:t>пресса и ног</w:t>
      </w:r>
      <w:r w:rsidRPr="003034A4">
        <w:rPr>
          <w:rFonts w:ascii="Times New Roman" w:hAnsi="Times New Roman"/>
          <w:bCs/>
          <w:sz w:val="28"/>
          <w:szCs w:val="28"/>
        </w:rPr>
        <w:t xml:space="preserve"> (ходьба  на месте; сгибание левой (правой) ноги в колене (с поддержкой) из исходного положения, стоя, приседание (держась за опору), выставление  ноги  вперед на пятку, шевеление  пальцами ног (сидя).</w:t>
      </w:r>
      <w:proofErr w:type="gramEnd"/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Самостоятельные построения; расчет на «первый-второй»; из построения парами в колонну по одному («цепочкой»).</w:t>
      </w:r>
    </w:p>
    <w:p w:rsidR="00D37D7C" w:rsidRDefault="00D37D7C" w:rsidP="007365C0">
      <w:pPr>
        <w:shd w:val="clear" w:color="auto" w:fill="FFFFFF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</w:t>
      </w:r>
      <w:r w:rsidR="004A00E3" w:rsidRPr="003034A4">
        <w:rPr>
          <w:b/>
          <w:bCs/>
          <w:i/>
          <w:sz w:val="28"/>
          <w:szCs w:val="28"/>
        </w:rPr>
        <w:t xml:space="preserve">Становление ценностей здорового образа жизни, овладение его </w:t>
      </w:r>
    </w:p>
    <w:p w:rsidR="00D37D7C" w:rsidRDefault="00D37D7C" w:rsidP="007365C0">
      <w:pPr>
        <w:shd w:val="clear" w:color="auto" w:fill="FFFFFF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</w:t>
      </w:r>
      <w:r w:rsidR="004A00E3" w:rsidRPr="003034A4">
        <w:rPr>
          <w:b/>
          <w:bCs/>
          <w:i/>
          <w:sz w:val="28"/>
          <w:szCs w:val="28"/>
        </w:rPr>
        <w:t>элементарными нормами и правилами (в питании, двигательном режиме,</w:t>
      </w:r>
    </w:p>
    <w:p w:rsidR="004A00E3" w:rsidRPr="003034A4" w:rsidRDefault="00D37D7C" w:rsidP="007365C0">
      <w:pPr>
        <w:shd w:val="clear" w:color="auto" w:fill="FFFFFF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</w:t>
      </w:r>
      <w:r w:rsidR="004A00E3" w:rsidRPr="003034A4">
        <w:rPr>
          <w:b/>
          <w:bCs/>
          <w:i/>
          <w:sz w:val="28"/>
          <w:szCs w:val="28"/>
        </w:rPr>
        <w:t xml:space="preserve"> закаливании, при формировании полезных привычек и др.).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 xml:space="preserve">В течение года под руководством медицинского персонала, учитывая здоровье детей и местные условия, осуществлять комплекс закаливающих процедур с использованием природных факторов: воздуха, солнца, воды. 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lastRenderedPageBreak/>
        <w:t>Приучать детей находиться в помещении в облегченной одежде. Обеспечивать  длительность их пребывания на воздухе в соответствии с режимом дня.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При проведении закаливающих мероприятий осуществлять дифференцированный подход к детям с учетом состояния их здоровья.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Специальные закаливающие процедуры проводить по решению администрации и медицинского персонала дошкольного учреждения, принимая во внимание пожелания родителей.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 xml:space="preserve">Продолжать учить детей под контролем взрослого, а затем самостоятельно мыть руки по мере загрязнения и перед едой, насухо вытирать лицо и руки личным полотенцем. 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умение с помощью взрослого приводить себя в порядок.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 xml:space="preserve"> Формировать навык пользования индивидуальными предметами (носовым платком, салфеткой, полотенцем, расческой, горшком).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Во время еды учить детей правильно держать ложку.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 xml:space="preserve"> Обучать детей порядку одевания и раздевания. При небольшой помощи взрослого учить снимать одежду, обувь (расстегивать пуговицы спереди, застежки на липучках); в определенном порядке аккуратно складывать снятую одежду; правильно надевать одежду и обувь.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представления о значении каждого органа для нормальной жизнедеятельности человека: глазки —смотреть, ушки —слышать, носик - нюхать, язычок — пробовать (определять) на вкус, ручки—хватать, держать, трогать; ножки—стоять, прыгать, бегать, ходить; голова—думать, запоминать; туловище — наклоняться и поворачиваться в разные стороны.</w:t>
      </w:r>
    </w:p>
    <w:p w:rsidR="00D37D7C" w:rsidRDefault="00D37D7C" w:rsidP="00D37D7C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4A00E3" w:rsidRPr="003034A4">
        <w:rPr>
          <w:rFonts w:eastAsia="Calibri"/>
          <w:sz w:val="28"/>
          <w:szCs w:val="28"/>
        </w:rPr>
        <w:t xml:space="preserve">Воспитывать бережное отношение к своему телу, своему здоровью, здоровью </w:t>
      </w:r>
    </w:p>
    <w:p w:rsidR="004A00E3" w:rsidRPr="003034A4" w:rsidRDefault="00D37D7C" w:rsidP="00D37D7C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4A00E3" w:rsidRPr="003034A4">
        <w:rPr>
          <w:rFonts w:eastAsia="Calibri"/>
          <w:sz w:val="28"/>
          <w:szCs w:val="28"/>
        </w:rPr>
        <w:t>других детей.</w:t>
      </w:r>
    </w:p>
    <w:p w:rsidR="00D37D7C" w:rsidRDefault="00D37D7C" w:rsidP="00D37D7C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4A00E3" w:rsidRPr="003034A4">
        <w:rPr>
          <w:rFonts w:eastAsia="Calibri"/>
          <w:sz w:val="28"/>
          <w:szCs w:val="28"/>
        </w:rPr>
        <w:t xml:space="preserve">Формировать умение сообщать о самочувствии взрослым, избегать ситуаций, </w:t>
      </w:r>
    </w:p>
    <w:p w:rsidR="004A00E3" w:rsidRPr="003034A4" w:rsidRDefault="00D37D7C" w:rsidP="00D37D7C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="004A00E3" w:rsidRPr="003034A4">
        <w:rPr>
          <w:rFonts w:eastAsia="Calibri"/>
          <w:sz w:val="28"/>
          <w:szCs w:val="28"/>
        </w:rPr>
        <w:t>приносящих вред здоровью, осознавать необходимость лечения.</w:t>
      </w:r>
    </w:p>
    <w:p w:rsidR="00D37D7C" w:rsidRDefault="00D37D7C" w:rsidP="00D37D7C">
      <w:pPr>
        <w:shd w:val="clear" w:color="auto" w:fill="FFFFFF"/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="004A00E3" w:rsidRPr="003034A4">
        <w:rPr>
          <w:rFonts w:eastAsia="Calibri"/>
          <w:sz w:val="28"/>
          <w:szCs w:val="28"/>
        </w:rPr>
        <w:t xml:space="preserve">Формировать потребность </w:t>
      </w:r>
      <w:r w:rsidR="004A00E3" w:rsidRPr="003034A4">
        <w:rPr>
          <w:rFonts w:eastAsia="Calibri"/>
          <w:b/>
          <w:bCs/>
          <w:sz w:val="28"/>
          <w:szCs w:val="28"/>
        </w:rPr>
        <w:t xml:space="preserve">в </w:t>
      </w:r>
      <w:r w:rsidR="004A00E3" w:rsidRPr="003034A4">
        <w:rPr>
          <w:rFonts w:eastAsia="Calibri"/>
          <w:sz w:val="28"/>
          <w:szCs w:val="28"/>
        </w:rPr>
        <w:t xml:space="preserve">соблюдении навыков гигиены и опрятности в </w:t>
      </w:r>
    </w:p>
    <w:p w:rsidR="004A00E3" w:rsidRPr="003034A4" w:rsidRDefault="00D37D7C" w:rsidP="00D37D7C">
      <w:pPr>
        <w:shd w:val="clear" w:color="auto" w:fill="FFFFFF"/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4A00E3" w:rsidRPr="003034A4">
        <w:rPr>
          <w:rFonts w:eastAsia="Calibri"/>
          <w:sz w:val="28"/>
          <w:szCs w:val="28"/>
        </w:rPr>
        <w:t>повседневной жизни.</w:t>
      </w:r>
    </w:p>
    <w:p w:rsidR="004A00E3" w:rsidRPr="003034A4" w:rsidRDefault="00B54945" w:rsidP="00B54945">
      <w:pPr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                                       </w:t>
      </w:r>
      <w:r w:rsidR="004A00E3" w:rsidRPr="003034A4">
        <w:rPr>
          <w:b/>
          <w:sz w:val="28"/>
          <w:szCs w:val="28"/>
        </w:rPr>
        <w:t>ОО «Физическое развитие»</w:t>
      </w:r>
    </w:p>
    <w:p w:rsidR="004A00E3" w:rsidRPr="003034A4" w:rsidRDefault="00D37D7C" w:rsidP="00D37D7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B54945" w:rsidRPr="003034A4">
        <w:rPr>
          <w:b/>
          <w:sz w:val="28"/>
          <w:szCs w:val="28"/>
        </w:rPr>
        <w:t>(формируемая часть)</w:t>
      </w:r>
    </w:p>
    <w:p w:rsidR="004A00E3" w:rsidRPr="003034A4" w:rsidRDefault="004A00E3" w:rsidP="007365C0">
      <w:pPr>
        <w:adjustRightInd w:val="0"/>
        <w:ind w:firstLine="707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Создание </w:t>
      </w:r>
      <w:proofErr w:type="spellStart"/>
      <w:r w:rsidRPr="003034A4">
        <w:rPr>
          <w:sz w:val="28"/>
          <w:szCs w:val="28"/>
        </w:rPr>
        <w:t>здоровьесберегающих</w:t>
      </w:r>
      <w:proofErr w:type="spellEnd"/>
      <w:r w:rsidRPr="003034A4">
        <w:rPr>
          <w:sz w:val="28"/>
          <w:szCs w:val="28"/>
        </w:rPr>
        <w:t xml:space="preserve"> условий организации образовательного процесса, формирование у воспитанников понимания значимости сохранения, укрепления физического и психологического здоровья и навыков здорового образа жизни 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ЗАДАЧИ: 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-отработать систему выявления уровня здоровья воспитанников и целенаправленного отслеживания в течение периода обучения;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-создать информационный банк о состоянии здоровья воспитанников и обучающихся;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-организовать систему профилактической работы по формированию ЗОЖ, 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-вести просветительскую работу с воспитанниками, родителями и педагогами; 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>-формировать у воспитанников потребности ЗОЖ через совместную деятельность;</w:t>
      </w:r>
    </w:p>
    <w:p w:rsidR="00A109D8" w:rsidRDefault="00A109D8" w:rsidP="007365C0">
      <w:pPr>
        <w:ind w:firstLine="567"/>
        <w:jc w:val="both"/>
        <w:rPr>
          <w:sz w:val="28"/>
          <w:szCs w:val="28"/>
        </w:rPr>
      </w:pPr>
    </w:p>
    <w:p w:rsidR="00A109D8" w:rsidRDefault="00A109D8" w:rsidP="007365C0">
      <w:pPr>
        <w:ind w:firstLine="567"/>
        <w:jc w:val="both"/>
        <w:rPr>
          <w:sz w:val="28"/>
          <w:szCs w:val="28"/>
        </w:rPr>
      </w:pPr>
    </w:p>
    <w:p w:rsidR="00A109D8" w:rsidRDefault="00A109D8" w:rsidP="007365C0">
      <w:pPr>
        <w:ind w:firstLine="567"/>
        <w:jc w:val="both"/>
        <w:rPr>
          <w:sz w:val="28"/>
          <w:szCs w:val="28"/>
        </w:rPr>
      </w:pPr>
    </w:p>
    <w:p w:rsidR="004A00E3" w:rsidRPr="003034A4" w:rsidRDefault="003F7546" w:rsidP="007365C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A00E3" w:rsidRPr="003034A4">
        <w:rPr>
          <w:sz w:val="28"/>
          <w:szCs w:val="28"/>
        </w:rPr>
        <w:t> </w:t>
      </w:r>
      <w:r w:rsidR="004A00E3" w:rsidRPr="003034A4">
        <w:rPr>
          <w:b/>
          <w:bCs/>
          <w:sz w:val="28"/>
          <w:szCs w:val="28"/>
        </w:rPr>
        <w:t xml:space="preserve">Ожидаемые результаты. </w:t>
      </w:r>
    </w:p>
    <w:p w:rsidR="004A00E3" w:rsidRPr="003034A4" w:rsidRDefault="002634D4" w:rsidP="007365C0">
      <w:pPr>
        <w:jc w:val="both"/>
        <w:rPr>
          <w:sz w:val="28"/>
          <w:szCs w:val="28"/>
        </w:rPr>
      </w:pPr>
      <w:r w:rsidRPr="009B66CA">
        <w:rPr>
          <w:sz w:val="28"/>
          <w:szCs w:val="28"/>
        </w:rPr>
        <w:t xml:space="preserve">          </w:t>
      </w:r>
      <w:r w:rsidR="004A00E3" w:rsidRPr="003034A4">
        <w:rPr>
          <w:sz w:val="28"/>
          <w:szCs w:val="28"/>
        </w:rPr>
        <w:t xml:space="preserve">В результате реализации программы будут: </w:t>
      </w:r>
    </w:p>
    <w:p w:rsidR="004A00E3" w:rsidRPr="003034A4" w:rsidRDefault="004A00E3" w:rsidP="00C508FC">
      <w:pPr>
        <w:pStyle w:val="af8"/>
        <w:suppressAutoHyphens w:val="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снижена заболеваемость или стабилизация здоровья, </w:t>
      </w:r>
    </w:p>
    <w:p w:rsidR="004A00E3" w:rsidRPr="003034A4" w:rsidRDefault="004A00E3" w:rsidP="00C508FC">
      <w:pPr>
        <w:pStyle w:val="af8"/>
        <w:suppressAutoHyphens w:val="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увеличено число детей, соблюдающих нормы и требования здорового образа жизни; </w:t>
      </w:r>
    </w:p>
    <w:p w:rsidR="004A00E3" w:rsidRPr="003034A4" w:rsidRDefault="004A00E3" w:rsidP="00C508FC">
      <w:pPr>
        <w:pStyle w:val="af8"/>
        <w:suppressAutoHyphens w:val="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разработаны рекомендации для родителей, воспитателей  позволяющие систематизировать работу по проблеме </w:t>
      </w:r>
      <w:proofErr w:type="spellStart"/>
      <w:r w:rsidRPr="003034A4">
        <w:rPr>
          <w:sz w:val="28"/>
          <w:szCs w:val="28"/>
        </w:rPr>
        <w:t>здоровьесбережения</w:t>
      </w:r>
      <w:proofErr w:type="spellEnd"/>
      <w:r w:rsidRPr="003034A4">
        <w:rPr>
          <w:sz w:val="28"/>
          <w:szCs w:val="28"/>
        </w:rPr>
        <w:t xml:space="preserve"> и физического развития; </w:t>
      </w:r>
    </w:p>
    <w:p w:rsidR="00482D0E" w:rsidRPr="00C508FC" w:rsidRDefault="004A00E3" w:rsidP="00C508FC">
      <w:pPr>
        <w:pStyle w:val="af8"/>
        <w:suppressAutoHyphens w:val="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включено в план работы детского сада регулярное проведение недель здоровья</w:t>
      </w:r>
      <w:r w:rsidR="00C508FC">
        <w:rPr>
          <w:sz w:val="28"/>
          <w:szCs w:val="28"/>
        </w:rPr>
        <w:t xml:space="preserve"> (2 раз в год)</w:t>
      </w:r>
    </w:p>
    <w:p w:rsidR="00482D0E" w:rsidRDefault="00482D0E" w:rsidP="007365C0">
      <w:pPr>
        <w:pStyle w:val="afa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4A00E3" w:rsidRPr="003034A4" w:rsidRDefault="004A00E3" w:rsidP="00C508FC">
      <w:pPr>
        <w:pStyle w:val="afa"/>
        <w:jc w:val="both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Формы, способы, методы и средства реализации Программы с учетом возрастных и индивидуальных особенностей воспитанников</w:t>
      </w:r>
    </w:p>
    <w:p w:rsidR="004A00E3" w:rsidRPr="003034A4" w:rsidRDefault="00B54945" w:rsidP="00B54945">
      <w:pPr>
        <w:pStyle w:val="afa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4A00E3" w:rsidRPr="003034A4">
        <w:rPr>
          <w:rFonts w:ascii="Times New Roman" w:hAnsi="Times New Roman"/>
          <w:b/>
          <w:sz w:val="28"/>
          <w:szCs w:val="28"/>
        </w:rPr>
        <w:t>ОО «Физическое  развитие</w:t>
      </w:r>
      <w:r w:rsidR="004A00E3" w:rsidRPr="003034A4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7"/>
        <w:gridCol w:w="2425"/>
        <w:gridCol w:w="2463"/>
        <w:gridCol w:w="2338"/>
      </w:tblGrid>
      <w:tr w:rsidR="004A00E3" w:rsidRPr="003034A4" w:rsidTr="006475B5">
        <w:tc>
          <w:tcPr>
            <w:tcW w:w="4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4A00E3" w:rsidRPr="003034A4" w:rsidTr="006475B5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</w:tr>
      <w:tr w:rsidR="004A00E3" w:rsidRPr="003034A4" w:rsidTr="006475B5">
        <w:tc>
          <w:tcPr>
            <w:tcW w:w="9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4A00E3" w:rsidRPr="003034A4" w:rsidTr="006475B5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Непосредственно образовательная деятельность по физическому воспитанию: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-сюжетно-игровые;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Тематические;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-классические.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Подвижная игра большой, малой подвижности.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Сюжетный комплекс.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Подражательный комплекс.</w:t>
            </w:r>
          </w:p>
          <w:p w:rsidR="004A00E3" w:rsidRPr="003034A4" w:rsidRDefault="00E460DF" w:rsidP="00E460DF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Комплекс </w:t>
            </w:r>
            <w:r w:rsidR="004A00E3" w:rsidRPr="003034A4">
              <w:rPr>
                <w:rFonts w:ascii="Times New Roman" w:hAnsi="Times New Roman"/>
                <w:sz w:val="28"/>
                <w:szCs w:val="28"/>
              </w:rPr>
              <w:t>с предметами.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Физкультурные минутки.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Динамические паузы.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Тематические физкультурные занятия.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 Игровые (подводящие упражнения)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Индивидуальная работа воспитателя.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Утренняя гимнастика: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-игровая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Музыкально-ритмическая.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Подражательные движения.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Игровые (подводящие упражнения)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Дидактические игры.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034A4">
              <w:rPr>
                <w:rFonts w:ascii="Times New Roman" w:hAnsi="Times New Roman"/>
                <w:i/>
                <w:sz w:val="28"/>
                <w:szCs w:val="28"/>
              </w:rPr>
              <w:t>Прогулка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Подвижная игра большой, малой подвижности. Индивидуальная работа. Подражательные движения.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034A4">
              <w:rPr>
                <w:rFonts w:ascii="Times New Roman" w:hAnsi="Times New Roman"/>
                <w:i/>
                <w:sz w:val="28"/>
                <w:szCs w:val="28"/>
              </w:rPr>
              <w:t>Вечер, вторая прогулка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Бодрящая гимнастика после дневного сна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Подражательные движения 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Игровые упражнения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Беседа.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Консультация.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Совместные игры.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Физкультурный досуг.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Консультативные встречи.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Интерактивное общение.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2D0E" w:rsidRDefault="00482D0E" w:rsidP="004F316F">
      <w:pPr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266D42" w:rsidRPr="003034A4" w:rsidRDefault="00266D42" w:rsidP="00482D0E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ПЕРСПЕКТИВНЫЙ ПЛАН</w:t>
      </w:r>
    </w:p>
    <w:p w:rsidR="00266D42" w:rsidRPr="003034A4" w:rsidRDefault="00266D42" w:rsidP="00482D0E">
      <w:pPr>
        <w:jc w:val="center"/>
        <w:rPr>
          <w:b/>
          <w:sz w:val="28"/>
          <w:szCs w:val="28"/>
        </w:rPr>
      </w:pPr>
    </w:p>
    <w:p w:rsidR="004F316F" w:rsidRPr="003034A4" w:rsidRDefault="004F316F" w:rsidP="00482D0E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Сентябрь</w:t>
      </w:r>
    </w:p>
    <w:p w:rsidR="00266D42" w:rsidRPr="003034A4" w:rsidRDefault="00266D42" w:rsidP="00482D0E">
      <w:pPr>
        <w:jc w:val="center"/>
        <w:rPr>
          <w:b/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9940" w:type="dxa"/>
        <w:tblLook w:val="04A0"/>
      </w:tblPr>
      <w:tblGrid>
        <w:gridCol w:w="1809"/>
        <w:gridCol w:w="3348"/>
        <w:gridCol w:w="3368"/>
        <w:gridCol w:w="1415"/>
      </w:tblGrid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Дата/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день недели</w:t>
            </w:r>
          </w:p>
        </w:tc>
        <w:tc>
          <w:tcPr>
            <w:tcW w:w="0" w:type="auto"/>
            <w:vAlign w:val="center"/>
          </w:tcPr>
          <w:p w:rsidR="004F316F" w:rsidRPr="003034A4" w:rsidRDefault="004F316F" w:rsidP="005B4DCA">
            <w:pPr>
              <w:pStyle w:val="Style21"/>
              <w:widowControl/>
              <w:spacing w:line="240" w:lineRule="auto"/>
              <w:ind w:right="43"/>
              <w:rPr>
                <w:rStyle w:val="FontStyle253"/>
                <w:b w:val="0"/>
                <w:sz w:val="28"/>
                <w:szCs w:val="28"/>
              </w:rPr>
            </w:pPr>
            <w:r w:rsidRPr="003034A4">
              <w:rPr>
                <w:rStyle w:val="FontStyle253"/>
                <w:sz w:val="28"/>
                <w:szCs w:val="28"/>
              </w:rPr>
              <w:t>Образователь</w:t>
            </w:r>
            <w:r w:rsidRPr="003034A4">
              <w:rPr>
                <w:rStyle w:val="FontStyle253"/>
                <w:sz w:val="28"/>
                <w:szCs w:val="28"/>
              </w:rPr>
              <w:softHyphen/>
              <w:t>ные области</w:t>
            </w:r>
          </w:p>
        </w:tc>
        <w:tc>
          <w:tcPr>
            <w:tcW w:w="0" w:type="auto"/>
            <w:vAlign w:val="center"/>
          </w:tcPr>
          <w:p w:rsidR="004F316F" w:rsidRPr="003034A4" w:rsidRDefault="004F316F" w:rsidP="005B4DCA">
            <w:pPr>
              <w:pStyle w:val="Style21"/>
              <w:widowControl/>
              <w:spacing w:line="240" w:lineRule="auto"/>
              <w:ind w:left="144"/>
              <w:rPr>
                <w:rStyle w:val="FontStyle253"/>
                <w:b w:val="0"/>
                <w:sz w:val="28"/>
                <w:szCs w:val="28"/>
              </w:rPr>
            </w:pPr>
            <w:r w:rsidRPr="003034A4">
              <w:rPr>
                <w:rStyle w:val="FontStyle253"/>
                <w:sz w:val="28"/>
                <w:szCs w:val="28"/>
              </w:rPr>
              <w:t>Тема</w:t>
            </w:r>
          </w:p>
        </w:tc>
        <w:tc>
          <w:tcPr>
            <w:tcW w:w="0" w:type="auto"/>
            <w:vAlign w:val="center"/>
          </w:tcPr>
          <w:p w:rsidR="004F316F" w:rsidRPr="003034A4" w:rsidRDefault="004F316F" w:rsidP="005B4DCA">
            <w:pPr>
              <w:pStyle w:val="Style23"/>
              <w:widowControl/>
              <w:spacing w:line="240" w:lineRule="auto"/>
              <w:ind w:right="19" w:firstLine="0"/>
              <w:jc w:val="center"/>
              <w:rPr>
                <w:rStyle w:val="FontStyle253"/>
                <w:b w:val="0"/>
                <w:sz w:val="28"/>
                <w:szCs w:val="28"/>
              </w:rPr>
            </w:pPr>
            <w:r w:rsidRPr="003034A4">
              <w:rPr>
                <w:rStyle w:val="FontStyle253"/>
                <w:sz w:val="28"/>
                <w:szCs w:val="28"/>
              </w:rPr>
              <w:t>Страница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</w:t>
            </w:r>
            <w:r w:rsidRPr="003034A4">
              <w:rPr>
                <w:sz w:val="28"/>
                <w:szCs w:val="28"/>
                <w:lang w:val="en-US"/>
              </w:rPr>
              <w:t>1</w:t>
            </w:r>
            <w:r w:rsidRPr="003034A4">
              <w:rPr>
                <w:sz w:val="28"/>
                <w:szCs w:val="28"/>
              </w:rPr>
              <w:t>.09.202</w:t>
            </w:r>
            <w:r w:rsidRPr="003034A4">
              <w:rPr>
                <w:sz w:val="28"/>
                <w:szCs w:val="28"/>
                <w:lang w:val="en-US"/>
              </w:rPr>
              <w:t>1</w:t>
            </w:r>
            <w:r w:rsidRPr="003034A4">
              <w:rPr>
                <w:sz w:val="28"/>
                <w:szCs w:val="28"/>
              </w:rPr>
              <w:t>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речи. Звук (У)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43-44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</w:t>
            </w:r>
            <w:r w:rsidRPr="003034A4">
              <w:rPr>
                <w:sz w:val="28"/>
                <w:szCs w:val="28"/>
                <w:lang w:val="en-US"/>
              </w:rPr>
              <w:t>2</w:t>
            </w:r>
            <w:r w:rsidRPr="003034A4">
              <w:rPr>
                <w:sz w:val="28"/>
                <w:szCs w:val="28"/>
              </w:rPr>
              <w:t>.09.202</w:t>
            </w:r>
            <w:r w:rsidRPr="003034A4">
              <w:rPr>
                <w:sz w:val="28"/>
                <w:szCs w:val="28"/>
                <w:lang w:val="en-US"/>
              </w:rPr>
              <w:t>1</w:t>
            </w:r>
            <w:r w:rsidRPr="003034A4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Саши Черного «</w:t>
            </w:r>
            <w:proofErr w:type="spellStart"/>
            <w:r w:rsidRPr="003034A4">
              <w:rPr>
                <w:sz w:val="28"/>
                <w:szCs w:val="28"/>
              </w:rPr>
              <w:t>Приставалка</w:t>
            </w:r>
            <w:proofErr w:type="spellEnd"/>
            <w:r w:rsidRPr="003034A4">
              <w:rPr>
                <w:sz w:val="28"/>
                <w:szCs w:val="28"/>
              </w:rPr>
              <w:t>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работника.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44-45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</w:t>
            </w:r>
            <w:r w:rsidRPr="003034A4">
              <w:rPr>
                <w:sz w:val="28"/>
                <w:szCs w:val="28"/>
                <w:lang w:val="en-US"/>
              </w:rPr>
              <w:t>3</w:t>
            </w:r>
            <w:r w:rsidRPr="003034A4">
              <w:rPr>
                <w:sz w:val="28"/>
                <w:szCs w:val="28"/>
              </w:rPr>
              <w:t>.09.202</w:t>
            </w:r>
            <w:r w:rsidRPr="003034A4">
              <w:rPr>
                <w:sz w:val="28"/>
                <w:szCs w:val="28"/>
                <w:lang w:val="en-US"/>
              </w:rPr>
              <w:t>1</w:t>
            </w:r>
            <w:r w:rsidRPr="003034A4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Знакомство с карандашами и бумагой.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46-47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  <w:gridSpan w:val="4"/>
          </w:tcPr>
          <w:p w:rsidR="004F316F" w:rsidRDefault="00482D0E" w:rsidP="005B4D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</w:t>
            </w:r>
            <w:r w:rsidR="004F316F" w:rsidRPr="003034A4">
              <w:rPr>
                <w:b/>
                <w:sz w:val="28"/>
                <w:szCs w:val="28"/>
                <w:lang w:val="en-US"/>
              </w:rPr>
              <w:t xml:space="preserve"> </w:t>
            </w:r>
            <w:r w:rsidR="004F316F" w:rsidRPr="003034A4">
              <w:rPr>
                <w:b/>
                <w:sz w:val="28"/>
                <w:szCs w:val="28"/>
              </w:rPr>
              <w:t>2 неделя</w:t>
            </w:r>
          </w:p>
          <w:p w:rsidR="00482D0E" w:rsidRPr="00482D0E" w:rsidRDefault="00482D0E" w:rsidP="005B4DCA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</w:t>
            </w:r>
            <w:r w:rsidRPr="003034A4">
              <w:rPr>
                <w:sz w:val="28"/>
                <w:szCs w:val="28"/>
                <w:lang w:val="en-US"/>
              </w:rPr>
              <w:t>6</w:t>
            </w:r>
            <w:r w:rsidRPr="003034A4">
              <w:rPr>
                <w:sz w:val="28"/>
                <w:szCs w:val="28"/>
              </w:rPr>
              <w:t>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Что нам осень подарила? Большие и маленькие мячи.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48-49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  <w:lang w:val="en-US"/>
              </w:rPr>
              <w:lastRenderedPageBreak/>
              <w:t xml:space="preserve">   </w:t>
            </w:r>
            <w:r w:rsidRPr="003034A4">
              <w:rPr>
                <w:sz w:val="28"/>
                <w:szCs w:val="28"/>
              </w:rPr>
              <w:t>вторник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07.09.2021г.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Кошечки. Игра «Подбери клубочек».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val="en-US"/>
              </w:rPr>
            </w:pPr>
            <w:r w:rsidRPr="003034A4">
              <w:rPr>
                <w:sz w:val="28"/>
                <w:szCs w:val="28"/>
              </w:rPr>
              <w:t xml:space="preserve"> 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50-51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руководителя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звуки (У), (А).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51-52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09.09.2021г.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руководителя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«Кот, петух и лиса».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52-53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Дождь.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53-54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  <w:gridSpan w:val="4"/>
          </w:tcPr>
          <w:p w:rsidR="004F316F" w:rsidRDefault="00482D0E" w:rsidP="005B4D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 xml:space="preserve"> 3 неделя</w:t>
            </w:r>
          </w:p>
          <w:p w:rsidR="00482D0E" w:rsidRPr="00482D0E" w:rsidRDefault="00482D0E" w:rsidP="005B4DCA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13.09.2021г.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>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Листопад, листопад, засыпает старый сад…». Разноцветные линии.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54-56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14.09.2021г.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Путешествие в зоопарк. Башенка и лесенка.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56-58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 xml:space="preserve">     15.09.2021г.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руководителя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Рассматривание иллюстраций к русской народной сказке «Колобок».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58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руководителя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«Колобок».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59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Цветные ниточки для шариков.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59-61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  <w:gridSpan w:val="4"/>
          </w:tcPr>
          <w:p w:rsidR="004F316F" w:rsidRPr="003034A4" w:rsidRDefault="00266D42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</w:t>
            </w:r>
            <w:r w:rsidR="004F316F" w:rsidRPr="003034A4">
              <w:rPr>
                <w:b/>
                <w:sz w:val="28"/>
                <w:szCs w:val="28"/>
              </w:rPr>
              <w:t>РЕГИОНАЛЬНЫЙ КОМПАНЕНТ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034A4">
              <w:rPr>
                <w:b/>
                <w:sz w:val="28"/>
                <w:szCs w:val="28"/>
              </w:rPr>
              <w:t>4 неделя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val="en-US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proofErr w:type="spellStart"/>
            <w:r w:rsidRPr="003034A4">
              <w:rPr>
                <w:sz w:val="28"/>
                <w:szCs w:val="28"/>
              </w:rPr>
              <w:t>Тхан</w:t>
            </w:r>
            <w:proofErr w:type="spellEnd"/>
            <w:r w:rsidRPr="003034A4">
              <w:rPr>
                <w:sz w:val="28"/>
                <w:szCs w:val="28"/>
              </w:rPr>
              <w:t xml:space="preserve"> </w:t>
            </w:r>
            <w:proofErr w:type="spellStart"/>
            <w:r w:rsidRPr="003034A4">
              <w:rPr>
                <w:sz w:val="28"/>
                <w:szCs w:val="28"/>
              </w:rPr>
              <w:t>хьусам</w:t>
            </w:r>
            <w:proofErr w:type="spellEnd"/>
            <w:r w:rsidRPr="003034A4">
              <w:rPr>
                <w:sz w:val="28"/>
                <w:szCs w:val="28"/>
              </w:rPr>
              <w:t xml:space="preserve">. Мячики катятся по дорожке.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61-62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</w:t>
            </w:r>
            <w:r w:rsidRPr="003034A4">
              <w:rPr>
                <w:sz w:val="28"/>
                <w:szCs w:val="28"/>
                <w:lang w:eastAsia="ru-RU"/>
              </w:rPr>
              <w:lastRenderedPageBreak/>
              <w:t>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Цветочки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62-63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среда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Будем дружно мы играть. Игра «Угадай чего не хватает»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63-64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proofErr w:type="spellStart"/>
            <w:r w:rsidRPr="003034A4">
              <w:rPr>
                <w:sz w:val="28"/>
                <w:szCs w:val="28"/>
              </w:rPr>
              <w:t>Туьйра</w:t>
            </w:r>
            <w:proofErr w:type="spellEnd"/>
            <w:r w:rsidRPr="003034A4">
              <w:rPr>
                <w:sz w:val="28"/>
                <w:szCs w:val="28"/>
              </w:rPr>
              <w:t xml:space="preserve"> «</w:t>
            </w:r>
            <w:proofErr w:type="spellStart"/>
            <w:r w:rsidRPr="003034A4">
              <w:rPr>
                <w:sz w:val="28"/>
                <w:szCs w:val="28"/>
              </w:rPr>
              <w:t>Циций</w:t>
            </w:r>
            <w:proofErr w:type="spellEnd"/>
            <w:r w:rsidRPr="003034A4">
              <w:rPr>
                <w:sz w:val="28"/>
                <w:szCs w:val="28"/>
              </w:rPr>
              <w:t xml:space="preserve"> </w:t>
            </w:r>
            <w:proofErr w:type="spellStart"/>
            <w:r w:rsidRPr="003034A4">
              <w:rPr>
                <w:sz w:val="28"/>
                <w:szCs w:val="28"/>
              </w:rPr>
              <w:t>Куций</w:t>
            </w:r>
            <w:proofErr w:type="spellEnd"/>
            <w:r w:rsidRPr="003034A4">
              <w:rPr>
                <w:sz w:val="28"/>
                <w:szCs w:val="28"/>
              </w:rPr>
              <w:t>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88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proofErr w:type="spellStart"/>
            <w:r w:rsidRPr="003034A4">
              <w:rPr>
                <w:sz w:val="28"/>
                <w:szCs w:val="28"/>
              </w:rPr>
              <w:t>Гуьйре</w:t>
            </w:r>
            <w:proofErr w:type="spellEnd"/>
            <w:r w:rsidRPr="003034A4">
              <w:rPr>
                <w:sz w:val="28"/>
                <w:szCs w:val="28"/>
              </w:rPr>
              <w:t>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32"/>
        </w:trPr>
        <w:tc>
          <w:tcPr>
            <w:tcW w:w="0" w:type="auto"/>
            <w:gridSpan w:val="4"/>
            <w:vAlign w:val="center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36"/>
        </w:trPr>
        <w:tc>
          <w:tcPr>
            <w:tcW w:w="0" w:type="auto"/>
            <w:gridSpan w:val="4"/>
            <w:vAlign w:val="center"/>
          </w:tcPr>
          <w:p w:rsidR="004F316F" w:rsidRDefault="00482D0E" w:rsidP="005B4D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 xml:space="preserve">    5 неделя</w:t>
            </w:r>
          </w:p>
          <w:p w:rsidR="00482D0E" w:rsidRPr="003034A4" w:rsidRDefault="00482D0E" w:rsidP="005B4DCA">
            <w:pPr>
              <w:rPr>
                <w:b/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27.09.2021г.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>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Хорошо у нас в  детском саду. Колобок.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67-69</w:t>
            </w:r>
          </w:p>
        </w:tc>
      </w:tr>
      <w:tr w:rsidR="004F316F" w:rsidRPr="003034A4" w:rsidTr="005B4DCA">
        <w:trPr>
          <w:trHeight w:val="16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Гусеницы и лесенка.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69-70</w:t>
            </w:r>
          </w:p>
        </w:tc>
      </w:tr>
      <w:tr w:rsidR="004F316F" w:rsidRPr="003034A4" w:rsidTr="005B4DCA">
        <w:trPr>
          <w:trHeight w:val="132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29.09.2021г.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Рассматривание сюжетных картинок к сказке «Три медведя».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70-71</w:t>
            </w:r>
          </w:p>
        </w:tc>
      </w:tr>
      <w:tr w:rsidR="004F316F" w:rsidRPr="003034A4" w:rsidTr="005B4DCA">
        <w:trPr>
          <w:trHeight w:val="212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30.10.2021г.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«Три медведя».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71-72</w:t>
            </w:r>
          </w:p>
        </w:tc>
      </w:tr>
      <w:tr w:rsidR="004F316F" w:rsidRPr="003034A4" w:rsidTr="005B4DCA">
        <w:trPr>
          <w:trHeight w:val="174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01.10.2021г.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Разноцветный ковер из листьев.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72-74</w:t>
            </w:r>
          </w:p>
        </w:tc>
      </w:tr>
      <w:tr w:rsidR="004F316F" w:rsidRPr="003034A4" w:rsidTr="005B4DCA">
        <w:trPr>
          <w:trHeight w:val="420"/>
        </w:trPr>
        <w:tc>
          <w:tcPr>
            <w:tcW w:w="0" w:type="auto"/>
            <w:gridSpan w:val="4"/>
          </w:tcPr>
          <w:p w:rsidR="00482D0E" w:rsidRDefault="00482D0E" w:rsidP="005B4D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Октябрь</w:t>
            </w:r>
          </w:p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   1 неделя</w:t>
            </w:r>
          </w:p>
        </w:tc>
      </w:tr>
      <w:tr w:rsidR="004F316F" w:rsidRPr="003034A4" w:rsidTr="005B4DCA">
        <w:trPr>
          <w:trHeight w:val="1400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Где ночует солнце? Большие и маленькие яблочки на тарелке.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74-76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05.10.2021г.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Колобок.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76-77</w:t>
            </w:r>
          </w:p>
        </w:tc>
      </w:tr>
      <w:tr w:rsidR="004F316F" w:rsidRPr="003034A4" w:rsidTr="005B4DCA">
        <w:trPr>
          <w:trHeight w:val="211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06.10.2021г.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звуки (И).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77-78</w:t>
            </w:r>
          </w:p>
        </w:tc>
      </w:tr>
      <w:tr w:rsidR="004F316F" w:rsidRPr="003034A4" w:rsidTr="005B4DCA">
        <w:trPr>
          <w:trHeight w:val="225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07.10.2021г.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стихотворений А.Плещеева «Осень наступила, А.Блока «Зайчик».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78-79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Цветные клубочки.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79-81</w:t>
            </w:r>
          </w:p>
        </w:tc>
      </w:tr>
      <w:tr w:rsidR="004F316F" w:rsidRPr="003034A4" w:rsidTr="005B4DCA">
        <w:trPr>
          <w:trHeight w:val="349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82D0E" w:rsidP="00266D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2 неделя</w:t>
            </w:r>
          </w:p>
        </w:tc>
      </w:tr>
      <w:tr w:rsidR="004F316F" w:rsidRPr="003034A4" w:rsidTr="005B4DCA">
        <w:trPr>
          <w:trHeight w:val="176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ФЦКМ</w:t>
            </w:r>
            <w:proofErr w:type="gramStart"/>
            <w:r w:rsidRPr="003034A4">
              <w:rPr>
                <w:sz w:val="28"/>
                <w:szCs w:val="28"/>
                <w:lang w:eastAsia="ru-RU"/>
              </w:rPr>
              <w:t>,б</w:t>
            </w:r>
            <w:proofErr w:type="gramEnd"/>
            <w:r w:rsidRPr="003034A4">
              <w:rPr>
                <w:sz w:val="28"/>
                <w:szCs w:val="28"/>
                <w:lang w:eastAsia="ru-RU"/>
              </w:rPr>
              <w:t>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>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Кошка и котенок. Подарок любимому котенку.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работника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81-83</w:t>
            </w:r>
          </w:p>
        </w:tc>
      </w:tr>
      <w:tr w:rsidR="004F316F" w:rsidRPr="003034A4" w:rsidTr="005B4DCA">
        <w:trPr>
          <w:trHeight w:val="30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Андрюша и цыпленок. Дорожки.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83-84</w:t>
            </w:r>
          </w:p>
        </w:tc>
      </w:tr>
      <w:tr w:rsidR="004F316F" w:rsidRPr="003034A4" w:rsidTr="005B4DCA">
        <w:trPr>
          <w:trHeight w:val="2640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13.10.2021г.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Рассматривание картинки «Коза с козлятами».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84-85</w:t>
            </w:r>
          </w:p>
        </w:tc>
      </w:tr>
      <w:tr w:rsidR="004F316F" w:rsidRPr="003034A4" w:rsidTr="005B4DCA">
        <w:trPr>
          <w:trHeight w:val="3524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14.10.2021г.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Русские народные </w:t>
            </w:r>
            <w:proofErr w:type="spellStart"/>
            <w:r w:rsidRPr="003034A4">
              <w:rPr>
                <w:sz w:val="28"/>
                <w:szCs w:val="28"/>
              </w:rPr>
              <w:t>песенки-потешки</w:t>
            </w:r>
            <w:proofErr w:type="spellEnd"/>
            <w:r w:rsidRPr="003034A4">
              <w:rPr>
                <w:sz w:val="28"/>
                <w:szCs w:val="28"/>
              </w:rPr>
              <w:t>: «</w:t>
            </w:r>
            <w:proofErr w:type="spellStart"/>
            <w:r w:rsidRPr="003034A4">
              <w:rPr>
                <w:sz w:val="28"/>
                <w:szCs w:val="28"/>
              </w:rPr>
              <w:t>Кисонька-Мурысенька</w:t>
            </w:r>
            <w:proofErr w:type="spellEnd"/>
            <w:r w:rsidRPr="003034A4">
              <w:rPr>
                <w:sz w:val="28"/>
                <w:szCs w:val="28"/>
              </w:rPr>
              <w:t xml:space="preserve">», «Пошел котик на </w:t>
            </w:r>
            <w:proofErr w:type="spellStart"/>
            <w:r w:rsidRPr="003034A4">
              <w:rPr>
                <w:sz w:val="28"/>
                <w:szCs w:val="28"/>
              </w:rPr>
              <w:t>торжок</w:t>
            </w:r>
            <w:proofErr w:type="spellEnd"/>
            <w:r w:rsidRPr="003034A4">
              <w:rPr>
                <w:sz w:val="28"/>
                <w:szCs w:val="28"/>
              </w:rPr>
              <w:t>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85-87</w:t>
            </w:r>
          </w:p>
        </w:tc>
      </w:tr>
      <w:tr w:rsidR="004F316F" w:rsidRPr="003034A4" w:rsidTr="005B4DCA">
        <w:trPr>
          <w:trHeight w:val="198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Разноцветные мыльные пузыри.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87-88</w:t>
            </w:r>
          </w:p>
        </w:tc>
      </w:tr>
      <w:tr w:rsidR="004F316F" w:rsidRPr="003034A4" w:rsidTr="005B4DCA">
        <w:trPr>
          <w:trHeight w:val="554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 </w:t>
            </w:r>
            <w:r w:rsidR="00266D42" w:rsidRPr="003034A4">
              <w:rPr>
                <w:b/>
                <w:sz w:val="28"/>
                <w:szCs w:val="28"/>
              </w:rPr>
              <w:t>3 неделя</w:t>
            </w:r>
          </w:p>
          <w:p w:rsidR="004F316F" w:rsidRPr="003034A4" w:rsidRDefault="004F316F" w:rsidP="00266D42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</w:tr>
      <w:tr w:rsidR="004F316F" w:rsidRPr="003034A4" w:rsidTr="005B4DCA">
        <w:trPr>
          <w:trHeight w:val="156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>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«Ветер – ветерок»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Воздушные шары.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По плану работника по </w:t>
            </w:r>
            <w:proofErr w:type="spellStart"/>
            <w:r w:rsidRPr="003034A4">
              <w:rPr>
                <w:sz w:val="28"/>
                <w:szCs w:val="28"/>
              </w:rPr>
              <w:t>физ-ре</w:t>
            </w:r>
            <w:proofErr w:type="spellEnd"/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95-96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Дворец и мебель для Царевны - </w:t>
            </w:r>
            <w:proofErr w:type="spellStart"/>
            <w:r w:rsidRPr="003034A4">
              <w:rPr>
                <w:sz w:val="28"/>
                <w:szCs w:val="28"/>
              </w:rPr>
              <w:t>Несмеяны</w:t>
            </w:r>
            <w:proofErr w:type="spellEnd"/>
            <w:proofErr w:type="gramStart"/>
            <w:r w:rsidRPr="003034A4">
              <w:rPr>
                <w:sz w:val="28"/>
                <w:szCs w:val="28"/>
              </w:rPr>
              <w:t xml:space="preserve"> .</w:t>
            </w:r>
            <w:proofErr w:type="gramEnd"/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96-98</w:t>
            </w:r>
          </w:p>
        </w:tc>
      </w:tr>
      <w:tr w:rsidR="004F316F" w:rsidRPr="003034A4" w:rsidTr="005B4DCA">
        <w:trPr>
          <w:trHeight w:val="1974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20.10.2021г.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Игра- инсценировка «У матрешки новоселье».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98-99</w:t>
            </w:r>
          </w:p>
        </w:tc>
      </w:tr>
      <w:tr w:rsidR="004F316F" w:rsidRPr="003034A4" w:rsidTr="005B4DCA">
        <w:trPr>
          <w:trHeight w:val="82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С.Я. Маршака « Детки в клетке».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99-100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Красивые воздушные шары.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100-102</w:t>
            </w:r>
          </w:p>
        </w:tc>
      </w:tr>
      <w:tr w:rsidR="004F316F" w:rsidRPr="003034A4" w:rsidTr="005B4DCA">
        <w:trPr>
          <w:trHeight w:val="338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82D0E" w:rsidP="00482D0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РЕГИОНАЛЬНЫЙ КОМПАНЕНТ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4 неделя</w:t>
            </w:r>
          </w:p>
        </w:tc>
      </w:tr>
      <w:tr w:rsidR="004F316F" w:rsidRPr="003034A4" w:rsidTr="005B4DCA">
        <w:trPr>
          <w:trHeight w:val="182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</w:t>
            </w:r>
            <w:proofErr w:type="spellStart"/>
            <w:r w:rsidRPr="003034A4">
              <w:rPr>
                <w:sz w:val="28"/>
                <w:szCs w:val="28"/>
              </w:rPr>
              <w:t>Бешан</w:t>
            </w:r>
            <w:proofErr w:type="spellEnd"/>
            <w:r w:rsidRPr="003034A4">
              <w:rPr>
                <w:sz w:val="28"/>
                <w:szCs w:val="28"/>
              </w:rPr>
              <w:t xml:space="preserve"> </w:t>
            </w:r>
            <w:proofErr w:type="spellStart"/>
            <w:r w:rsidRPr="003034A4">
              <w:rPr>
                <w:sz w:val="28"/>
                <w:szCs w:val="28"/>
              </w:rPr>
              <w:t>стом</w:t>
            </w:r>
            <w:proofErr w:type="spellEnd"/>
            <w:r w:rsidRPr="003034A4">
              <w:rPr>
                <w:sz w:val="28"/>
                <w:szCs w:val="28"/>
              </w:rPr>
              <w:t>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</w:t>
            </w:r>
            <w:proofErr w:type="spellStart"/>
            <w:r w:rsidRPr="003034A4">
              <w:rPr>
                <w:sz w:val="28"/>
                <w:szCs w:val="28"/>
              </w:rPr>
              <w:t>Стоьмаш</w:t>
            </w:r>
            <w:proofErr w:type="spellEnd"/>
            <w:r w:rsidRPr="003034A4">
              <w:rPr>
                <w:sz w:val="28"/>
                <w:szCs w:val="28"/>
              </w:rPr>
              <w:t>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26.10.2021г.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proofErr w:type="gramStart"/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</w:t>
            </w:r>
            <w:proofErr w:type="gramEnd"/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Путешествие в лес за грибами.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27.10.2021г.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Хорошие и плохие поступки.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proofErr w:type="spellStart"/>
            <w:r w:rsidRPr="003034A4">
              <w:rPr>
                <w:sz w:val="28"/>
                <w:szCs w:val="28"/>
              </w:rPr>
              <w:t>Нохчийн</w:t>
            </w:r>
            <w:proofErr w:type="spellEnd"/>
            <w:r w:rsidRPr="003034A4">
              <w:rPr>
                <w:sz w:val="28"/>
                <w:szCs w:val="28"/>
              </w:rPr>
              <w:t xml:space="preserve"> фольклор.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29.10</w:t>
            </w:r>
            <w:r w:rsidRPr="003034A4">
              <w:rPr>
                <w:sz w:val="28"/>
                <w:szCs w:val="28"/>
                <w:lang w:val="en-US"/>
              </w:rPr>
              <w:t>.</w:t>
            </w:r>
            <w:r w:rsidRPr="003034A4">
              <w:rPr>
                <w:sz w:val="28"/>
                <w:szCs w:val="28"/>
              </w:rPr>
              <w:t>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Сан </w:t>
            </w:r>
            <w:proofErr w:type="spellStart"/>
            <w:r w:rsidRPr="003034A4">
              <w:rPr>
                <w:sz w:val="28"/>
                <w:szCs w:val="28"/>
              </w:rPr>
              <w:t>сурт</w:t>
            </w:r>
            <w:proofErr w:type="spellEnd"/>
            <w:r w:rsidRPr="003034A4">
              <w:rPr>
                <w:sz w:val="28"/>
                <w:szCs w:val="28"/>
              </w:rPr>
              <w:t>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425"/>
        </w:trPr>
        <w:tc>
          <w:tcPr>
            <w:tcW w:w="0" w:type="auto"/>
            <w:gridSpan w:val="4"/>
          </w:tcPr>
          <w:p w:rsidR="004F316F" w:rsidRDefault="004F316F" w:rsidP="00482D0E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Ноябрь</w:t>
            </w:r>
          </w:p>
          <w:p w:rsidR="00482D0E" w:rsidRPr="003034A4" w:rsidRDefault="00482D0E" w:rsidP="00482D0E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F316F" w:rsidP="00482D0E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</w:t>
            </w:r>
            <w:r w:rsidRPr="003034A4">
              <w:rPr>
                <w:sz w:val="28"/>
                <w:szCs w:val="28"/>
                <w:lang w:val="en-US"/>
              </w:rPr>
              <w:t>1</w:t>
            </w:r>
            <w:r w:rsidRPr="003034A4">
              <w:rPr>
                <w:sz w:val="28"/>
                <w:szCs w:val="28"/>
              </w:rPr>
              <w:t>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Как звери к зиме готовятся. «Шарики и кубики».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102-104</w:t>
            </w:r>
          </w:p>
        </w:tc>
      </w:tr>
      <w:tr w:rsidR="004F316F" w:rsidRPr="003034A4" w:rsidTr="005B4DCA">
        <w:trPr>
          <w:trHeight w:val="212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02.11.2021г.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Заплатки для ковриков.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104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03.11.221г.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Дидактические игры: «Эхо», «Чудесный мешочек».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105-106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«Маша и медведь».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106</w:t>
            </w:r>
          </w:p>
        </w:tc>
      </w:tr>
      <w:tr w:rsidR="004F316F" w:rsidRPr="003034A4" w:rsidTr="005B4DCA">
        <w:trPr>
          <w:trHeight w:val="2094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05.11.2021г.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Разноцветные обручи.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работника.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107-108</w:t>
            </w:r>
          </w:p>
        </w:tc>
      </w:tr>
      <w:tr w:rsidR="004F316F" w:rsidRPr="003034A4" w:rsidTr="005B4DCA">
        <w:trPr>
          <w:trHeight w:val="494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</w:t>
            </w:r>
          </w:p>
          <w:p w:rsidR="004F316F" w:rsidRPr="003034A4" w:rsidRDefault="00482D0E" w:rsidP="005B4D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2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proofErr w:type="gramStart"/>
            <w:r w:rsidRPr="003034A4">
              <w:rPr>
                <w:sz w:val="28"/>
                <w:szCs w:val="28"/>
                <w:lang w:eastAsia="ru-RU"/>
              </w:rPr>
              <w:t xml:space="preserve"> )</w:t>
            </w:r>
            <w:proofErr w:type="gramEnd"/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Классификация посуды.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 ( по замыслу).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108-109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09.11.2021г.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физ.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Путешествие в лес. Конструирование мебели.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109-110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10.11.2021г.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110-111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Русская народная сказка «Репка».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112-113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Блюдце для молока.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113-114</w:t>
            </w:r>
          </w:p>
        </w:tc>
      </w:tr>
      <w:tr w:rsidR="004F316F" w:rsidRPr="003034A4" w:rsidTr="005B4DCA">
        <w:trPr>
          <w:trHeight w:val="496"/>
        </w:trPr>
        <w:tc>
          <w:tcPr>
            <w:tcW w:w="0" w:type="auto"/>
            <w:gridSpan w:val="4"/>
          </w:tcPr>
          <w:p w:rsidR="004F316F" w:rsidRPr="003034A4" w:rsidRDefault="00482D0E" w:rsidP="00482D0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3 неделя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F316F" w:rsidRPr="003034A4" w:rsidTr="005B4DCA">
        <w:trPr>
          <w:trHeight w:val="1690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Наш семейный альбом.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Разноцветные огоньки в домах.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114-115</w:t>
            </w:r>
          </w:p>
        </w:tc>
      </w:tr>
      <w:tr w:rsidR="004F316F" w:rsidRPr="003034A4" w:rsidTr="005B4DCA">
        <w:trPr>
          <w:trHeight w:val="1840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физ.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Круг и квадрат.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115-116</w:t>
            </w:r>
          </w:p>
        </w:tc>
      </w:tr>
      <w:tr w:rsidR="004F316F" w:rsidRPr="003034A4" w:rsidTr="005B4DCA">
        <w:trPr>
          <w:trHeight w:val="196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17.11.2021г.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 (М)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116-117</w:t>
            </w:r>
          </w:p>
        </w:tc>
      </w:tr>
      <w:tr w:rsidR="004F316F" w:rsidRPr="003034A4" w:rsidTr="005B4DCA">
        <w:trPr>
          <w:trHeight w:val="243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сказки «Лиса и волк».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117-118</w:t>
            </w:r>
          </w:p>
        </w:tc>
      </w:tr>
      <w:tr w:rsidR="004F316F" w:rsidRPr="003034A4" w:rsidTr="005B4DCA">
        <w:trPr>
          <w:trHeight w:val="179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«Кто живет в лесу?».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118-119</w:t>
            </w:r>
          </w:p>
        </w:tc>
      </w:tr>
      <w:tr w:rsidR="004F316F" w:rsidRPr="003034A4" w:rsidTr="005B4DCA">
        <w:trPr>
          <w:trHeight w:val="982"/>
        </w:trPr>
        <w:tc>
          <w:tcPr>
            <w:tcW w:w="0" w:type="auto"/>
            <w:gridSpan w:val="4"/>
          </w:tcPr>
          <w:p w:rsidR="004F316F" w:rsidRPr="003034A4" w:rsidRDefault="004F316F" w:rsidP="00482D0E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РЕГИОНАЛЬНЫЙ КОМПАНЕНТ 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4 НЕДЕЛЯ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</w:t>
            </w:r>
          </w:p>
        </w:tc>
      </w:tr>
      <w:tr w:rsidR="004F316F" w:rsidRPr="003034A4" w:rsidTr="005B4DCA">
        <w:trPr>
          <w:trHeight w:val="2548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Быт и традиции. Кинжал.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работника.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1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Круг и квадрат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24.11.2021г.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Чеченская народная сказка.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proofErr w:type="spellStart"/>
            <w:r w:rsidRPr="003034A4">
              <w:rPr>
                <w:sz w:val="28"/>
                <w:szCs w:val="28"/>
              </w:rPr>
              <w:t>Нохчийн</w:t>
            </w:r>
            <w:proofErr w:type="spellEnd"/>
            <w:r w:rsidRPr="003034A4">
              <w:rPr>
                <w:sz w:val="28"/>
                <w:szCs w:val="28"/>
              </w:rPr>
              <w:t xml:space="preserve"> фольклор.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8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сказочных героев.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культуре. 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09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   Декабрь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191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29.11.2021г.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Наступила зима. Снеговик.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119-120</w:t>
            </w:r>
          </w:p>
        </w:tc>
      </w:tr>
      <w:tr w:rsidR="004F316F" w:rsidRPr="003034A4" w:rsidTr="005B4DCA">
        <w:trPr>
          <w:trHeight w:val="140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30..11.2021г.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Кот и мыши. Дорожка для колобка.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120-122</w:t>
            </w:r>
          </w:p>
        </w:tc>
      </w:tr>
      <w:tr w:rsidR="004F316F" w:rsidRPr="003034A4" w:rsidTr="005B4DCA">
        <w:trPr>
          <w:trHeight w:val="182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01.12.2021г.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звуки (Б), (Д).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122-123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02.12.2021г.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«Сказки про глупого мышонка» С.Я.Маршака.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123-124</w:t>
            </w:r>
          </w:p>
        </w:tc>
      </w:tr>
      <w:tr w:rsidR="004F316F" w:rsidRPr="003034A4" w:rsidTr="005B4DCA">
        <w:trPr>
          <w:trHeight w:val="183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03.12.2021г.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Снежные комочки.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124-125</w:t>
            </w:r>
          </w:p>
        </w:tc>
      </w:tr>
      <w:tr w:rsidR="004F316F" w:rsidRPr="003034A4" w:rsidTr="005B4DCA">
        <w:trPr>
          <w:trHeight w:val="475"/>
        </w:trPr>
        <w:tc>
          <w:tcPr>
            <w:tcW w:w="0" w:type="auto"/>
            <w:gridSpan w:val="4"/>
          </w:tcPr>
          <w:p w:rsidR="004F316F" w:rsidRPr="003034A4" w:rsidRDefault="005B4DCA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2 неделя</w:t>
            </w:r>
          </w:p>
        </w:tc>
      </w:tr>
      <w:tr w:rsidR="004F316F" w:rsidRPr="003034A4" w:rsidTr="005B4DCA">
        <w:trPr>
          <w:trHeight w:val="169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06.12.2021г.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Зима в лесу. Снеговик.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126-128</w:t>
            </w:r>
          </w:p>
        </w:tc>
      </w:tr>
      <w:tr w:rsidR="004F316F" w:rsidRPr="003034A4" w:rsidTr="005B4DCA">
        <w:trPr>
          <w:trHeight w:val="1551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07.12.221г.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 плану инструктора по физической 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Новогодняя елочка.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128-129</w:t>
            </w:r>
          </w:p>
        </w:tc>
      </w:tr>
      <w:tr w:rsidR="004F316F" w:rsidRPr="003034A4" w:rsidTr="005B4DCA">
        <w:trPr>
          <w:trHeight w:val="2254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08.12.2021г.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Музыка по плану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Стихотворение </w:t>
            </w:r>
            <w:proofErr w:type="spellStart"/>
            <w:r w:rsidRPr="003034A4">
              <w:rPr>
                <w:sz w:val="28"/>
                <w:szCs w:val="28"/>
              </w:rPr>
              <w:t>А.Босева</w:t>
            </w:r>
            <w:proofErr w:type="spellEnd"/>
            <w:r w:rsidRPr="003034A4">
              <w:rPr>
                <w:sz w:val="28"/>
                <w:szCs w:val="28"/>
              </w:rPr>
              <w:t xml:space="preserve"> «Трое».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129-130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09.12.2021г.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рассказа Л.Воронковой «Снег идет».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130-131</w:t>
            </w:r>
          </w:p>
        </w:tc>
      </w:tr>
      <w:tr w:rsidR="004F316F" w:rsidRPr="003034A4" w:rsidTr="005B4DCA">
        <w:trPr>
          <w:trHeight w:val="5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Деревья на нашем участке.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131-132</w:t>
            </w:r>
          </w:p>
        </w:tc>
      </w:tr>
      <w:tr w:rsidR="004F316F" w:rsidRPr="003034A4" w:rsidTr="005B4DCA">
        <w:trPr>
          <w:trHeight w:val="420"/>
        </w:trPr>
        <w:tc>
          <w:tcPr>
            <w:tcW w:w="0" w:type="auto"/>
            <w:gridSpan w:val="4"/>
          </w:tcPr>
          <w:p w:rsidR="004F316F" w:rsidRPr="003034A4" w:rsidRDefault="005B4DCA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 xml:space="preserve">    3 неделя</w:t>
            </w:r>
          </w:p>
        </w:tc>
      </w:tr>
      <w:tr w:rsidR="004F316F" w:rsidRPr="003034A4" w:rsidTr="005B4DCA">
        <w:trPr>
          <w:trHeight w:val="168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Магазин одежды. Вешалки для одежды.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132-133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69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14.12.2021г.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Зайчата. Ворота.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133-134</w:t>
            </w:r>
          </w:p>
        </w:tc>
      </w:tr>
      <w:tr w:rsidR="004F316F" w:rsidRPr="003034A4" w:rsidTr="005B4DCA">
        <w:trPr>
          <w:trHeight w:val="202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15.12.2021г.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135-136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«Снегурочка и лиса».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136-137</w:t>
            </w:r>
          </w:p>
        </w:tc>
      </w:tr>
      <w:tr w:rsidR="004F316F" w:rsidRPr="003034A4" w:rsidTr="005B4DCA">
        <w:trPr>
          <w:trHeight w:val="170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Знакомство с дымковской игрушкой.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137-139</w:t>
            </w:r>
          </w:p>
        </w:tc>
      </w:tr>
      <w:tr w:rsidR="004F316F" w:rsidRPr="003034A4" w:rsidTr="005B4DCA">
        <w:trPr>
          <w:trHeight w:val="557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5B4DCA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РЕГИОНАЛЬНЫЙ КОМПОНЕНТ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4 неделя</w:t>
            </w:r>
          </w:p>
        </w:tc>
      </w:tr>
      <w:tr w:rsidR="004F316F" w:rsidRPr="003034A4" w:rsidTr="005B4DCA">
        <w:trPr>
          <w:trHeight w:val="168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Т1едог1у </w:t>
            </w:r>
            <w:proofErr w:type="spellStart"/>
            <w:r w:rsidRPr="003034A4">
              <w:rPr>
                <w:sz w:val="28"/>
                <w:szCs w:val="28"/>
              </w:rPr>
              <w:t>керла</w:t>
            </w:r>
            <w:proofErr w:type="spellEnd"/>
            <w:r w:rsidRPr="003034A4">
              <w:rPr>
                <w:sz w:val="28"/>
                <w:szCs w:val="28"/>
              </w:rPr>
              <w:t xml:space="preserve"> </w:t>
            </w:r>
            <w:proofErr w:type="spellStart"/>
            <w:r w:rsidRPr="003034A4">
              <w:rPr>
                <w:sz w:val="28"/>
                <w:szCs w:val="28"/>
              </w:rPr>
              <w:t>шо</w:t>
            </w:r>
            <w:proofErr w:type="spellEnd"/>
            <w:r w:rsidRPr="003034A4">
              <w:rPr>
                <w:sz w:val="28"/>
                <w:szCs w:val="28"/>
              </w:rPr>
              <w:t xml:space="preserve">. </w:t>
            </w:r>
            <w:proofErr w:type="spellStart"/>
            <w:r w:rsidRPr="003034A4">
              <w:rPr>
                <w:sz w:val="28"/>
                <w:szCs w:val="28"/>
              </w:rPr>
              <w:t>Керлачу</w:t>
            </w:r>
            <w:proofErr w:type="spellEnd"/>
            <w:r w:rsidRPr="003034A4">
              <w:rPr>
                <w:sz w:val="28"/>
                <w:szCs w:val="28"/>
              </w:rPr>
              <w:t xml:space="preserve"> </w:t>
            </w:r>
            <w:proofErr w:type="spellStart"/>
            <w:r w:rsidRPr="003034A4">
              <w:rPr>
                <w:sz w:val="28"/>
                <w:szCs w:val="28"/>
              </w:rPr>
              <w:t>шарна</w:t>
            </w:r>
            <w:proofErr w:type="spellEnd"/>
            <w:r w:rsidRPr="003034A4">
              <w:rPr>
                <w:sz w:val="28"/>
                <w:szCs w:val="28"/>
              </w:rPr>
              <w:t xml:space="preserve"> </w:t>
            </w:r>
            <w:proofErr w:type="spellStart"/>
            <w:r w:rsidRPr="003034A4">
              <w:rPr>
                <w:sz w:val="28"/>
                <w:szCs w:val="28"/>
              </w:rPr>
              <w:t>доьзна</w:t>
            </w:r>
            <w:proofErr w:type="spellEnd"/>
            <w:r w:rsidRPr="003034A4">
              <w:rPr>
                <w:sz w:val="28"/>
                <w:szCs w:val="28"/>
              </w:rPr>
              <w:t>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44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Белочка и зайчик.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141-142</w:t>
            </w:r>
          </w:p>
        </w:tc>
      </w:tr>
      <w:tr w:rsidR="004F316F" w:rsidRPr="003034A4" w:rsidTr="005B4DCA">
        <w:trPr>
          <w:trHeight w:val="185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22.12.2021г.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Составление рассказа «Новогодние игрушки».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00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Новогодний калейдоскоп стихотворений.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87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Елочные игрушки.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5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</w:t>
            </w:r>
            <w:r w:rsidR="005B4DCA" w:rsidRPr="003034A4">
              <w:rPr>
                <w:b/>
                <w:sz w:val="28"/>
                <w:szCs w:val="28"/>
              </w:rPr>
              <w:t xml:space="preserve">                </w:t>
            </w:r>
            <w:r w:rsidRPr="003034A4">
              <w:rPr>
                <w:b/>
                <w:sz w:val="28"/>
                <w:szCs w:val="28"/>
              </w:rPr>
              <w:t xml:space="preserve">  5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27.12.2021г.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День и ночь. Вкусные гостинцы на дне рождения мишки.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(аппликация)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83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Домик для лягушки.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154-155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97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29.12.2021г.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Рассматривание сюжетных картин.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155-157</w:t>
            </w:r>
          </w:p>
        </w:tc>
      </w:tr>
      <w:tr w:rsidR="004F316F" w:rsidRPr="003034A4" w:rsidTr="005B4DCA">
        <w:trPr>
          <w:trHeight w:val="21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30.12.2021г.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З.Александровой «Мой мишка».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157-158</w:t>
            </w:r>
          </w:p>
        </w:tc>
      </w:tr>
      <w:tr w:rsidR="004F316F" w:rsidRPr="003034A4" w:rsidTr="005B4DCA">
        <w:trPr>
          <w:trHeight w:val="413"/>
        </w:trPr>
        <w:tc>
          <w:tcPr>
            <w:tcW w:w="0" w:type="auto"/>
            <w:gridSpan w:val="4"/>
          </w:tcPr>
          <w:p w:rsidR="004F316F" w:rsidRDefault="004F316F" w:rsidP="00482D0E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Январь</w:t>
            </w:r>
          </w:p>
          <w:p w:rsidR="00482D0E" w:rsidRPr="003034A4" w:rsidRDefault="00482D0E" w:rsidP="00482D0E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F316F" w:rsidP="00482D0E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t xml:space="preserve">2 </w:t>
            </w:r>
            <w:r w:rsidRPr="003034A4">
              <w:rPr>
                <w:b/>
                <w:sz w:val="28"/>
                <w:szCs w:val="28"/>
              </w:rPr>
              <w:t>недел</w:t>
            </w:r>
            <w:r w:rsidR="00482D0E">
              <w:rPr>
                <w:b/>
                <w:sz w:val="28"/>
                <w:szCs w:val="28"/>
              </w:rPr>
              <w:t>я</w:t>
            </w:r>
          </w:p>
        </w:tc>
      </w:tr>
      <w:tr w:rsidR="004F316F" w:rsidRPr="003034A4" w:rsidTr="005B4DCA">
        <w:trPr>
          <w:trHeight w:val="169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</w:t>
            </w:r>
            <w:r w:rsidRPr="003034A4">
              <w:rPr>
                <w:sz w:val="28"/>
                <w:szCs w:val="28"/>
                <w:lang w:val="en-US"/>
              </w:rPr>
              <w:t>0</w:t>
            </w:r>
            <w:r w:rsidRPr="003034A4">
              <w:rPr>
                <w:sz w:val="28"/>
                <w:szCs w:val="28"/>
              </w:rPr>
              <w:t>.01.2</w:t>
            </w:r>
            <w:r w:rsidRPr="003034A4">
              <w:rPr>
                <w:sz w:val="28"/>
                <w:szCs w:val="28"/>
                <w:lang w:val="en-US"/>
              </w:rPr>
              <w:t>022</w:t>
            </w:r>
            <w:r w:rsidRPr="003034A4">
              <w:rPr>
                <w:sz w:val="28"/>
                <w:szCs w:val="28"/>
              </w:rPr>
              <w:t>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>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Новоселье. Табурет для игрушек.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160-161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11.01.2</w:t>
            </w:r>
            <w:r w:rsidRPr="003034A4">
              <w:rPr>
                <w:sz w:val="28"/>
                <w:szCs w:val="28"/>
                <w:lang w:val="en-US"/>
              </w:rPr>
              <w:t>022</w:t>
            </w:r>
            <w:r w:rsidRPr="003034A4">
              <w:rPr>
                <w:sz w:val="28"/>
                <w:szCs w:val="28"/>
              </w:rPr>
              <w:t>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Фотография лошадки. Ворота.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161-162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 xml:space="preserve">  1</w:t>
            </w:r>
            <w:r w:rsidRPr="003034A4">
              <w:rPr>
                <w:sz w:val="28"/>
                <w:szCs w:val="28"/>
                <w:lang w:val="en-US"/>
              </w:rPr>
              <w:t>2</w:t>
            </w:r>
            <w:r w:rsidRPr="003034A4">
              <w:rPr>
                <w:sz w:val="28"/>
                <w:szCs w:val="28"/>
              </w:rPr>
              <w:t>.01.2</w:t>
            </w:r>
            <w:r w:rsidRPr="003034A4">
              <w:rPr>
                <w:sz w:val="28"/>
                <w:szCs w:val="28"/>
                <w:lang w:val="en-US"/>
              </w:rPr>
              <w:t>022</w:t>
            </w:r>
            <w:r w:rsidRPr="003034A4">
              <w:rPr>
                <w:sz w:val="28"/>
                <w:szCs w:val="28"/>
              </w:rPr>
              <w:t>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 (Т).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162-163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tabs>
                <w:tab w:val="left" w:pos="767"/>
              </w:tabs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5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13.01.2022г.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худ\литературы)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Чтение рассказов В.Бианки «Лис и мышонок», </w:t>
            </w:r>
            <w:proofErr w:type="spellStart"/>
            <w:r w:rsidRPr="003034A4">
              <w:rPr>
                <w:sz w:val="28"/>
                <w:szCs w:val="28"/>
              </w:rPr>
              <w:t>Е.Чарушина</w:t>
            </w:r>
            <w:proofErr w:type="spellEnd"/>
            <w:r w:rsidRPr="003034A4">
              <w:rPr>
                <w:sz w:val="28"/>
                <w:szCs w:val="28"/>
              </w:rPr>
              <w:t xml:space="preserve"> «</w:t>
            </w:r>
            <w:proofErr w:type="spellStart"/>
            <w:r w:rsidRPr="003034A4">
              <w:rPr>
                <w:sz w:val="28"/>
                <w:szCs w:val="28"/>
              </w:rPr>
              <w:t>Волчишко</w:t>
            </w:r>
            <w:proofErr w:type="spellEnd"/>
            <w:r w:rsidRPr="003034A4">
              <w:rPr>
                <w:sz w:val="28"/>
                <w:szCs w:val="28"/>
              </w:rPr>
              <w:t>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163-164</w:t>
            </w:r>
          </w:p>
        </w:tc>
      </w:tr>
      <w:tr w:rsidR="004F316F" w:rsidRPr="003034A4" w:rsidTr="005B4DCA">
        <w:trPr>
          <w:trHeight w:val="214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14.01.2022г.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Украсим дымковскую уточку.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164-166</w:t>
            </w:r>
          </w:p>
        </w:tc>
      </w:tr>
      <w:tr w:rsidR="004F316F" w:rsidRPr="003034A4" w:rsidTr="005B4DCA">
        <w:trPr>
          <w:trHeight w:val="696"/>
        </w:trPr>
        <w:tc>
          <w:tcPr>
            <w:tcW w:w="0" w:type="auto"/>
            <w:gridSpan w:val="4"/>
          </w:tcPr>
          <w:p w:rsidR="004F316F" w:rsidRPr="003034A4" w:rsidRDefault="004F316F" w:rsidP="00482D0E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3 неделя</w:t>
            </w:r>
          </w:p>
        </w:tc>
      </w:tr>
      <w:tr w:rsidR="004F316F" w:rsidRPr="003034A4" w:rsidTr="005B4DCA">
        <w:trPr>
          <w:trHeight w:val="197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</w:t>
            </w:r>
            <w:proofErr w:type="gramStart"/>
            <w:r w:rsidRPr="003034A4">
              <w:rPr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Поможем зайке. Грузовик.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166-167</w:t>
            </w:r>
          </w:p>
        </w:tc>
      </w:tr>
      <w:tr w:rsidR="004F316F" w:rsidRPr="003034A4" w:rsidTr="005B4DCA">
        <w:trPr>
          <w:trHeight w:val="154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Петушок.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167-168</w:t>
            </w:r>
          </w:p>
        </w:tc>
      </w:tr>
      <w:tr w:rsidR="004F316F" w:rsidRPr="003034A4" w:rsidTr="005B4DCA">
        <w:trPr>
          <w:trHeight w:val="2014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20.01.21г.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    звук (К).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168-169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«Волк и семеро козлят».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169-170</w:t>
            </w:r>
          </w:p>
        </w:tc>
      </w:tr>
      <w:tr w:rsidR="004F316F" w:rsidRPr="003034A4" w:rsidTr="005B4DCA">
        <w:trPr>
          <w:trHeight w:val="197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«Снеговик» -  рисование.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170-172</w:t>
            </w:r>
          </w:p>
        </w:tc>
      </w:tr>
      <w:tr w:rsidR="004F316F" w:rsidRPr="003034A4" w:rsidTr="005B4DCA">
        <w:trPr>
          <w:trHeight w:val="554"/>
        </w:trPr>
        <w:tc>
          <w:tcPr>
            <w:tcW w:w="0" w:type="auto"/>
            <w:gridSpan w:val="4"/>
          </w:tcPr>
          <w:p w:rsidR="004F316F" w:rsidRPr="003034A4" w:rsidRDefault="00482D0E" w:rsidP="00482D0E">
            <w:pPr>
              <w:tabs>
                <w:tab w:val="left" w:pos="400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</w:t>
            </w:r>
            <w:r w:rsidR="004F316F" w:rsidRPr="003034A4">
              <w:rPr>
                <w:b/>
                <w:sz w:val="28"/>
                <w:szCs w:val="28"/>
              </w:rPr>
              <w:t xml:space="preserve"> РЕГИОНАЛЬНЫЙ  КОМПАНЕНТ                                                                               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4 неделя</w:t>
            </w:r>
          </w:p>
        </w:tc>
      </w:tr>
      <w:tr w:rsidR="004F316F" w:rsidRPr="003034A4" w:rsidTr="005B4DCA">
        <w:trPr>
          <w:trHeight w:val="155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Моя Родина-Чечня. Мой Грозный. Флаг Чеченской республики (аппликация).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172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Петушок.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042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27.01.21г.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Люби и знай свой родной край.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proofErr w:type="spellStart"/>
            <w:r w:rsidRPr="003034A4">
              <w:rPr>
                <w:sz w:val="28"/>
                <w:szCs w:val="28"/>
              </w:rPr>
              <w:t>Дийцар</w:t>
            </w:r>
            <w:proofErr w:type="spellEnd"/>
            <w:r w:rsidRPr="003034A4">
              <w:rPr>
                <w:sz w:val="28"/>
                <w:szCs w:val="28"/>
              </w:rPr>
              <w:t xml:space="preserve"> «</w:t>
            </w:r>
            <w:proofErr w:type="spellStart"/>
            <w:r w:rsidRPr="003034A4">
              <w:rPr>
                <w:sz w:val="28"/>
                <w:szCs w:val="28"/>
              </w:rPr>
              <w:t>Кхокха</w:t>
            </w:r>
            <w:proofErr w:type="spellEnd"/>
            <w:r w:rsidRPr="003034A4">
              <w:rPr>
                <w:sz w:val="28"/>
                <w:szCs w:val="28"/>
              </w:rPr>
              <w:t>». В.  Хаджимурадов.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0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29.01.21г.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«Башни».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54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Февраль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16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01.02.2022г.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Большие и маленькие звездочки. Большие и маленькие птицы на кормушке.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172-173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02.02.2022г.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Елочки. Домик.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173-175</w:t>
            </w:r>
          </w:p>
        </w:tc>
      </w:tr>
      <w:tr w:rsidR="004F316F" w:rsidRPr="003034A4" w:rsidTr="005B4DCA">
        <w:trPr>
          <w:trHeight w:val="2080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03.02.2022г.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культура: звук (П)»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175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«Лиса и заяц».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175-176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05.02.2022г.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по замыслу.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176-178</w:t>
            </w:r>
          </w:p>
        </w:tc>
      </w:tr>
      <w:tr w:rsidR="004F316F" w:rsidRPr="003034A4" w:rsidTr="005B4DCA">
        <w:trPr>
          <w:trHeight w:val="499"/>
        </w:trPr>
        <w:tc>
          <w:tcPr>
            <w:tcW w:w="0" w:type="auto"/>
            <w:gridSpan w:val="4"/>
          </w:tcPr>
          <w:p w:rsidR="004F316F" w:rsidRPr="003034A4" w:rsidRDefault="004F316F" w:rsidP="00482D0E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2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Мы поздравляем наших пап. Праздничная панорама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178-179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09.02.2022г.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Самолетик для папы.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179-180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10.02.2022г.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 (Ф).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180-181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«Петушок и бобовое зернышко».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181-182</w:t>
            </w:r>
          </w:p>
        </w:tc>
      </w:tr>
      <w:tr w:rsidR="004F316F" w:rsidRPr="003034A4" w:rsidTr="005B4DCA">
        <w:trPr>
          <w:trHeight w:val="2222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Светит солнышко.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182-183</w:t>
            </w:r>
          </w:p>
        </w:tc>
      </w:tr>
      <w:tr w:rsidR="004F316F" w:rsidRPr="003034A4" w:rsidTr="005B4DCA">
        <w:trPr>
          <w:trHeight w:val="768"/>
        </w:trPr>
        <w:tc>
          <w:tcPr>
            <w:tcW w:w="0" w:type="auto"/>
            <w:gridSpan w:val="4"/>
            <w:vAlign w:val="center"/>
          </w:tcPr>
          <w:p w:rsidR="004F316F" w:rsidRPr="003034A4" w:rsidRDefault="004F316F" w:rsidP="00482D0E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3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>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Самолет построим сами. Колеса и рули для автомастерской.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183-184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Две куклы. Мебель для кукол.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185-186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17.02.2022г.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 (С).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186-187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Русская народная сказка «Рукавичка».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187-188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Самолеты летят.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188-189</w:t>
            </w:r>
          </w:p>
        </w:tc>
      </w:tr>
      <w:tr w:rsidR="004F316F" w:rsidRPr="003034A4" w:rsidTr="005B4DCA">
        <w:trPr>
          <w:trHeight w:val="696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РЕГИОНАЛЬНЫЙ КОМПОНЕНТ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4 неделя</w:t>
            </w:r>
          </w:p>
        </w:tc>
      </w:tr>
      <w:tr w:rsidR="004F316F" w:rsidRPr="003034A4" w:rsidTr="005B4DCA">
        <w:trPr>
          <w:trHeight w:val="265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(ФЦКМ) (ХЭР </w:t>
            </w:r>
            <w:proofErr w:type="spellStart"/>
            <w:r w:rsidRPr="003034A4">
              <w:rPr>
                <w:bCs/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bCs/>
                <w:sz w:val="28"/>
                <w:szCs w:val="28"/>
                <w:lang w:eastAsia="ru-RU"/>
              </w:rPr>
              <w:t>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proofErr w:type="spellStart"/>
            <w:r w:rsidRPr="003034A4">
              <w:rPr>
                <w:sz w:val="28"/>
                <w:szCs w:val="28"/>
              </w:rPr>
              <w:t>Нохчийн</w:t>
            </w:r>
            <w:proofErr w:type="spellEnd"/>
            <w:r w:rsidRPr="003034A4">
              <w:rPr>
                <w:sz w:val="28"/>
                <w:szCs w:val="28"/>
              </w:rPr>
              <w:t xml:space="preserve"> </w:t>
            </w:r>
            <w:proofErr w:type="spellStart"/>
            <w:r w:rsidRPr="003034A4">
              <w:rPr>
                <w:sz w:val="28"/>
                <w:szCs w:val="28"/>
              </w:rPr>
              <w:t>турпал</w:t>
            </w:r>
            <w:proofErr w:type="spellEnd"/>
            <w:r w:rsidRPr="003034A4">
              <w:rPr>
                <w:sz w:val="28"/>
                <w:szCs w:val="28"/>
              </w:rPr>
              <w:t>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Познавательное развитие (ФЭМП)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70"/>
        </w:trPr>
        <w:tc>
          <w:tcPr>
            <w:tcW w:w="0" w:type="auto"/>
            <w:gridSpan w:val="4"/>
            <w:tcBorders>
              <w:left w:val="nil"/>
              <w:right w:val="nil"/>
            </w:tcBorders>
            <w:vAlign w:val="center"/>
          </w:tcPr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23.02.2022г.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 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Достопримечательности города  Грозного.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24.02.2022г.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 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Прослушивание гимна Чечни,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085"/>
        </w:trPr>
        <w:tc>
          <w:tcPr>
            <w:tcW w:w="0" w:type="auto"/>
            <w:tcBorders>
              <w:bottom w:val="single" w:sz="4" w:space="0" w:color="auto"/>
            </w:tcBorders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Физическая культура 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«Мой дом, моя улица».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9"/>
        </w:trPr>
        <w:tc>
          <w:tcPr>
            <w:tcW w:w="0" w:type="auto"/>
            <w:gridSpan w:val="4"/>
            <w:tcBorders>
              <w:left w:val="nil"/>
              <w:bottom w:val="nil"/>
              <w:right w:val="nil"/>
            </w:tcBorders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888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Март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995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Едем в гости к бабушке.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195-196</w:t>
            </w:r>
          </w:p>
        </w:tc>
      </w:tr>
      <w:tr w:rsidR="004F316F" w:rsidRPr="003034A4" w:rsidTr="005B4DCA">
        <w:trPr>
          <w:trHeight w:val="197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01.03.2022г.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Подарок для мамы.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208-209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197-198</w:t>
            </w:r>
          </w:p>
        </w:tc>
      </w:tr>
      <w:tr w:rsidR="004F316F" w:rsidRPr="003034A4" w:rsidTr="005B4DCA">
        <w:trPr>
          <w:trHeight w:val="225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02.03.2022г.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И.Косякова «Все она»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198-199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03.03.2022г.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Чтение стихотворения о маме.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199-200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солнечный зайчик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200-201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W w:w="10031" w:type="dxa"/>
        <w:tblLook w:val="04A0"/>
      </w:tblPr>
      <w:tblGrid>
        <w:gridCol w:w="2035"/>
        <w:gridCol w:w="3119"/>
        <w:gridCol w:w="3034"/>
        <w:gridCol w:w="1843"/>
      </w:tblGrid>
      <w:tr w:rsidR="004F316F" w:rsidRPr="003034A4" w:rsidTr="005B4DCA">
        <w:trPr>
          <w:trHeight w:val="567"/>
        </w:trPr>
        <w:tc>
          <w:tcPr>
            <w:tcW w:w="10031" w:type="dxa"/>
            <w:gridSpan w:val="4"/>
          </w:tcPr>
          <w:p w:rsidR="005B4DCA" w:rsidRPr="003034A4" w:rsidRDefault="005B4DCA" w:rsidP="00482D0E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t xml:space="preserve">2 </w:t>
            </w:r>
            <w:r w:rsidRPr="003034A4">
              <w:rPr>
                <w:b/>
                <w:sz w:val="28"/>
                <w:szCs w:val="28"/>
              </w:rPr>
              <w:t>неделя</w:t>
            </w:r>
          </w:p>
        </w:tc>
      </w:tr>
      <w:tr w:rsidR="004F316F" w:rsidRPr="003034A4" w:rsidTr="005B4DCA">
        <w:trPr>
          <w:trHeight w:val="1894"/>
        </w:trPr>
        <w:tc>
          <w:tcPr>
            <w:tcW w:w="2035" w:type="dxa"/>
          </w:tcPr>
          <w:p w:rsidR="004F316F" w:rsidRPr="003034A4" w:rsidRDefault="004F316F" w:rsidP="005B4DCA">
            <w:pPr>
              <w:ind w:right="139"/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07.03.2022г.</w:t>
            </w:r>
          </w:p>
          <w:p w:rsidR="004F316F" w:rsidRPr="003034A4" w:rsidRDefault="004F316F" w:rsidP="005B4DCA">
            <w:pPr>
              <w:ind w:right="139"/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034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Кто живет рядом с нами? Цветы в подарок.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84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201-203</w:t>
            </w:r>
          </w:p>
        </w:tc>
      </w:tr>
      <w:tr w:rsidR="004F316F" w:rsidRPr="003034A4" w:rsidTr="005B4DCA">
        <w:trPr>
          <w:trHeight w:val="1980"/>
        </w:trPr>
        <w:tc>
          <w:tcPr>
            <w:tcW w:w="203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</w:t>
            </w:r>
            <w:r w:rsidRPr="003034A4">
              <w:rPr>
                <w:sz w:val="28"/>
                <w:szCs w:val="28"/>
                <w:lang w:eastAsia="ru-RU"/>
              </w:rPr>
              <w:lastRenderedPageBreak/>
              <w:t>конструирование)</w:t>
            </w:r>
          </w:p>
        </w:tc>
        <w:tc>
          <w:tcPr>
            <w:tcW w:w="3034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Кораблики. Подвижно-дидактические игры</w:t>
            </w:r>
          </w:p>
        </w:tc>
        <w:tc>
          <w:tcPr>
            <w:tcW w:w="184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203-204</w:t>
            </w:r>
          </w:p>
        </w:tc>
      </w:tr>
      <w:tr w:rsidR="004F316F" w:rsidRPr="003034A4" w:rsidTr="005B4DCA">
        <w:trPr>
          <w:trHeight w:val="1894"/>
        </w:trPr>
        <w:tc>
          <w:tcPr>
            <w:tcW w:w="203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09.03.2022г.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034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 звук: (З)</w:t>
            </w:r>
          </w:p>
        </w:tc>
        <w:tc>
          <w:tcPr>
            <w:tcW w:w="184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204-205</w:t>
            </w:r>
          </w:p>
        </w:tc>
      </w:tr>
      <w:tr w:rsidR="004F316F" w:rsidRPr="003034A4" w:rsidTr="005B4DCA">
        <w:trPr>
          <w:trHeight w:val="1894"/>
        </w:trPr>
        <w:tc>
          <w:tcPr>
            <w:tcW w:w="203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034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«У страха глаза велики»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184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205</w:t>
            </w:r>
          </w:p>
        </w:tc>
      </w:tr>
      <w:tr w:rsidR="004F316F" w:rsidRPr="003034A4" w:rsidTr="005B4DCA">
        <w:trPr>
          <w:trHeight w:val="1894"/>
        </w:trPr>
        <w:tc>
          <w:tcPr>
            <w:tcW w:w="203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034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Все сосульки плакали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84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206-207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p w:rsidR="004F316F" w:rsidRDefault="004F316F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Pr="003034A4" w:rsidRDefault="003F7546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W w:w="10324" w:type="dxa"/>
        <w:tblLook w:val="04A0"/>
      </w:tblPr>
      <w:tblGrid>
        <w:gridCol w:w="2434"/>
        <w:gridCol w:w="3106"/>
        <w:gridCol w:w="3073"/>
        <w:gridCol w:w="1701"/>
        <w:gridCol w:w="10"/>
      </w:tblGrid>
      <w:tr w:rsidR="004F316F" w:rsidRPr="003034A4" w:rsidTr="005B4DCA">
        <w:trPr>
          <w:trHeight w:val="567"/>
        </w:trPr>
        <w:tc>
          <w:tcPr>
            <w:tcW w:w="10324" w:type="dxa"/>
            <w:gridSpan w:val="5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lastRenderedPageBreak/>
              <w:t xml:space="preserve">3 </w:t>
            </w:r>
            <w:r w:rsidRPr="003034A4">
              <w:rPr>
                <w:b/>
                <w:sz w:val="28"/>
                <w:szCs w:val="28"/>
              </w:rPr>
              <w:t>неделя</w:t>
            </w:r>
          </w:p>
        </w:tc>
      </w:tr>
      <w:tr w:rsidR="004F316F" w:rsidRPr="003034A4" w:rsidTr="005B4DCA">
        <w:trPr>
          <w:gridAfter w:val="1"/>
          <w:wAfter w:w="10" w:type="dxa"/>
          <w:trHeight w:val="1894"/>
        </w:trPr>
        <w:tc>
          <w:tcPr>
            <w:tcW w:w="2434" w:type="dxa"/>
          </w:tcPr>
          <w:p w:rsidR="004F316F" w:rsidRPr="003034A4" w:rsidRDefault="004F316F" w:rsidP="005B4DCA">
            <w:pPr>
              <w:ind w:right="684"/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14.03.2022г.</w:t>
            </w:r>
          </w:p>
          <w:p w:rsidR="004F316F" w:rsidRPr="003034A4" w:rsidRDefault="004F316F" w:rsidP="005B4DCA">
            <w:pPr>
              <w:ind w:right="684"/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</w:tc>
        <w:tc>
          <w:tcPr>
            <w:tcW w:w="3106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07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Бытовые приборы.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701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207-208</w:t>
            </w:r>
          </w:p>
        </w:tc>
      </w:tr>
      <w:tr w:rsidR="004F316F" w:rsidRPr="003034A4" w:rsidTr="005B4DCA">
        <w:trPr>
          <w:gridAfter w:val="1"/>
          <w:wAfter w:w="10" w:type="dxa"/>
          <w:trHeight w:val="1980"/>
        </w:trPr>
        <w:tc>
          <w:tcPr>
            <w:tcW w:w="2434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06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307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Цыпленок. Загон для лошадок.</w:t>
            </w:r>
          </w:p>
        </w:tc>
        <w:tc>
          <w:tcPr>
            <w:tcW w:w="1701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208-209</w:t>
            </w:r>
          </w:p>
        </w:tc>
      </w:tr>
      <w:tr w:rsidR="004F316F" w:rsidRPr="003034A4" w:rsidTr="005B4DCA">
        <w:trPr>
          <w:gridAfter w:val="1"/>
          <w:wAfter w:w="10" w:type="dxa"/>
          <w:trHeight w:val="1894"/>
        </w:trPr>
        <w:tc>
          <w:tcPr>
            <w:tcW w:w="2434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06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07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 звук: (Ц)</w:t>
            </w:r>
          </w:p>
        </w:tc>
        <w:tc>
          <w:tcPr>
            <w:tcW w:w="1701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209-210</w:t>
            </w:r>
          </w:p>
        </w:tc>
      </w:tr>
      <w:tr w:rsidR="004F316F" w:rsidRPr="003034A4" w:rsidTr="005B4DCA">
        <w:trPr>
          <w:gridAfter w:val="1"/>
          <w:wAfter w:w="10" w:type="dxa"/>
          <w:trHeight w:val="1894"/>
        </w:trPr>
        <w:tc>
          <w:tcPr>
            <w:tcW w:w="2434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06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07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С.Маршака «</w:t>
            </w:r>
            <w:proofErr w:type="spellStart"/>
            <w:r w:rsidRPr="003034A4">
              <w:rPr>
                <w:sz w:val="28"/>
                <w:szCs w:val="28"/>
              </w:rPr>
              <w:t>Усатый-Полосатый</w:t>
            </w:r>
            <w:proofErr w:type="spellEnd"/>
            <w:r w:rsidRPr="003034A4">
              <w:rPr>
                <w:sz w:val="28"/>
                <w:szCs w:val="28"/>
              </w:rPr>
              <w:t>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1701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211</w:t>
            </w:r>
          </w:p>
        </w:tc>
      </w:tr>
      <w:tr w:rsidR="004F316F" w:rsidRPr="003034A4" w:rsidTr="005B4DCA">
        <w:trPr>
          <w:gridAfter w:val="1"/>
          <w:wAfter w:w="10" w:type="dxa"/>
          <w:trHeight w:val="1894"/>
        </w:trPr>
        <w:tc>
          <w:tcPr>
            <w:tcW w:w="2434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06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07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Поменяем воду в аквариуме.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701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212-213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A109D8" w:rsidRDefault="00A109D8" w:rsidP="004F316F">
      <w:pPr>
        <w:rPr>
          <w:sz w:val="28"/>
          <w:szCs w:val="28"/>
        </w:rPr>
      </w:pPr>
    </w:p>
    <w:p w:rsidR="00A109D8" w:rsidRPr="003034A4" w:rsidRDefault="00A109D8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9940" w:type="dxa"/>
        <w:tblLook w:val="04A0"/>
      </w:tblPr>
      <w:tblGrid>
        <w:gridCol w:w="1750"/>
        <w:gridCol w:w="3972"/>
        <w:gridCol w:w="3338"/>
        <w:gridCol w:w="880"/>
      </w:tblGrid>
      <w:tr w:rsidR="004F316F" w:rsidRPr="003034A4" w:rsidTr="005B4DCA">
        <w:trPr>
          <w:trHeight w:val="696"/>
        </w:trPr>
        <w:tc>
          <w:tcPr>
            <w:tcW w:w="0" w:type="auto"/>
            <w:gridSpan w:val="4"/>
          </w:tcPr>
          <w:p w:rsidR="005B4DCA" w:rsidRPr="003034A4" w:rsidRDefault="005B4DCA" w:rsidP="000776A3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4 неделя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Мы – космонавты.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Аппликация «Ракета». (коллективная работа)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213-214</w:t>
            </w:r>
          </w:p>
        </w:tc>
      </w:tr>
      <w:tr w:rsidR="004F316F" w:rsidRPr="003034A4" w:rsidTr="005B4DCA">
        <w:trPr>
          <w:trHeight w:val="211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Сказка «Теремок».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214-215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Книги (</w:t>
            </w:r>
            <w:proofErr w:type="spellStart"/>
            <w:r w:rsidRPr="003034A4">
              <w:rPr>
                <w:sz w:val="28"/>
                <w:szCs w:val="28"/>
              </w:rPr>
              <w:t>Книгаш</w:t>
            </w:r>
            <w:proofErr w:type="spellEnd"/>
            <w:r w:rsidRPr="003034A4">
              <w:rPr>
                <w:sz w:val="28"/>
                <w:szCs w:val="28"/>
              </w:rPr>
              <w:t>) – наши друзья.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252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</w:t>
            </w:r>
            <w:proofErr w:type="spellStart"/>
            <w:r w:rsidRPr="003034A4">
              <w:rPr>
                <w:sz w:val="28"/>
                <w:szCs w:val="28"/>
              </w:rPr>
              <w:t>Хьаша</w:t>
            </w:r>
            <w:proofErr w:type="spellEnd"/>
            <w:r w:rsidRPr="003034A4">
              <w:rPr>
                <w:sz w:val="28"/>
                <w:szCs w:val="28"/>
              </w:rPr>
              <w:t xml:space="preserve"> </w:t>
            </w:r>
            <w:proofErr w:type="spellStart"/>
            <w:r w:rsidRPr="003034A4">
              <w:rPr>
                <w:sz w:val="28"/>
                <w:szCs w:val="28"/>
              </w:rPr>
              <w:t>ларар</w:t>
            </w:r>
            <w:proofErr w:type="spellEnd"/>
            <w:r w:rsidRPr="003034A4">
              <w:rPr>
                <w:sz w:val="28"/>
                <w:szCs w:val="28"/>
              </w:rPr>
              <w:t>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.</w:t>
            </w:r>
          </w:p>
        </w:tc>
      </w:tr>
      <w:tr w:rsidR="004F316F" w:rsidRPr="003034A4" w:rsidTr="005B4DCA">
        <w:trPr>
          <w:trHeight w:val="214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Раскрасим чайную пару.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p w:rsidR="004F316F" w:rsidRDefault="004F316F" w:rsidP="004F316F">
      <w:pPr>
        <w:rPr>
          <w:sz w:val="28"/>
          <w:szCs w:val="28"/>
        </w:rPr>
      </w:pPr>
    </w:p>
    <w:p w:rsidR="00A109D8" w:rsidRDefault="00A109D8" w:rsidP="004F316F">
      <w:pPr>
        <w:rPr>
          <w:sz w:val="28"/>
          <w:szCs w:val="28"/>
        </w:rPr>
      </w:pPr>
    </w:p>
    <w:p w:rsidR="00A109D8" w:rsidRPr="003034A4" w:rsidRDefault="00A109D8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W w:w="0" w:type="auto"/>
        <w:tblLook w:val="04A0"/>
      </w:tblPr>
      <w:tblGrid>
        <w:gridCol w:w="1809"/>
        <w:gridCol w:w="3119"/>
        <w:gridCol w:w="3685"/>
        <w:gridCol w:w="1560"/>
      </w:tblGrid>
      <w:tr w:rsidR="004F316F" w:rsidRPr="003034A4" w:rsidTr="005B4DCA">
        <w:tc>
          <w:tcPr>
            <w:tcW w:w="10173" w:type="dxa"/>
            <w:gridSpan w:val="4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0776A3" w:rsidP="000776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5 неделя</w:t>
            </w:r>
          </w:p>
        </w:tc>
      </w:tr>
      <w:tr w:rsidR="004F316F" w:rsidRPr="003034A4" w:rsidTr="005B4DCA">
        <w:tc>
          <w:tcPr>
            <w:tcW w:w="1809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Познавательное </w:t>
            </w:r>
            <w:r w:rsidR="000776A3">
              <w:rPr>
                <w:bCs/>
                <w:sz w:val="28"/>
                <w:szCs w:val="28"/>
                <w:lang w:eastAsia="ru-RU"/>
              </w:rPr>
              <w:t xml:space="preserve">                       </w:t>
            </w:r>
            <w:r w:rsidRPr="003034A4">
              <w:rPr>
                <w:bCs/>
                <w:sz w:val="28"/>
                <w:szCs w:val="28"/>
                <w:lang w:eastAsia="ru-RU"/>
              </w:rPr>
              <w:t>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685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Мы – космонавты.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Аппликация «Салфетка». (коллективная работа)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213-214</w:t>
            </w:r>
          </w:p>
        </w:tc>
      </w:tr>
      <w:tr w:rsidR="004F316F" w:rsidRPr="003034A4" w:rsidTr="005B4DCA">
        <w:tc>
          <w:tcPr>
            <w:tcW w:w="1809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29.03.2022г.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Русская народная сказка «Теремок».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214-215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c>
          <w:tcPr>
            <w:tcW w:w="1809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30.03.2022г.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685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 звук:(Ч)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215-216</w:t>
            </w:r>
          </w:p>
        </w:tc>
      </w:tr>
      <w:tr w:rsidR="004F316F" w:rsidRPr="003034A4" w:rsidTr="005B4DCA">
        <w:tc>
          <w:tcPr>
            <w:tcW w:w="1809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31.03.2022г.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«Теремок».</w:t>
            </w:r>
          </w:p>
        </w:tc>
        <w:tc>
          <w:tcPr>
            <w:tcW w:w="1560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223-224</w:t>
            </w:r>
          </w:p>
        </w:tc>
      </w:tr>
      <w:tr w:rsidR="004F316F" w:rsidRPr="003034A4" w:rsidTr="005B4DCA">
        <w:tc>
          <w:tcPr>
            <w:tcW w:w="1809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01.04.2022г.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685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Мой веселый, звонкий мяч.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224-226</w:t>
            </w:r>
          </w:p>
        </w:tc>
      </w:tr>
    </w:tbl>
    <w:p w:rsidR="004F316F" w:rsidRDefault="004F316F" w:rsidP="004F316F">
      <w:pPr>
        <w:rPr>
          <w:sz w:val="28"/>
          <w:szCs w:val="28"/>
        </w:rPr>
      </w:pPr>
    </w:p>
    <w:p w:rsidR="00A109D8" w:rsidRDefault="00A109D8" w:rsidP="004F316F">
      <w:pPr>
        <w:rPr>
          <w:sz w:val="28"/>
          <w:szCs w:val="28"/>
        </w:rPr>
      </w:pPr>
    </w:p>
    <w:p w:rsidR="00A109D8" w:rsidRPr="003034A4" w:rsidRDefault="00A109D8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554"/>
        </w:trPr>
        <w:tc>
          <w:tcPr>
            <w:tcW w:w="10173" w:type="dxa"/>
            <w:gridSpan w:val="4"/>
          </w:tcPr>
          <w:p w:rsidR="004F316F" w:rsidRPr="003034A4" w:rsidRDefault="000776A3" w:rsidP="000776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АПРЕЛЬ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16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5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70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Деревья и кустарники на нашем участке. Скворечник.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226-227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05.04.2022г.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70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Утро и вечер – название частей суток.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227-228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06.04.2022г.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5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Заучивание стихотворения С.И.Белоусова «Весенняя гостья».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228-229</w:t>
            </w:r>
          </w:p>
        </w:tc>
      </w:tr>
      <w:tr w:rsidR="004F316F" w:rsidRPr="003034A4" w:rsidTr="005B4DCA">
        <w:trPr>
          <w:trHeight w:val="275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07.04.2022г.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0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А.Плещеева «Весна».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229-230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Праздничные флажки.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230-231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563"/>
        </w:trPr>
        <w:tc>
          <w:tcPr>
            <w:tcW w:w="10173" w:type="dxa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2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Кто построил этот дом? Кирпичики.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231-232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1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 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История про бабушку и дедушку. Домик.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232-233</w:t>
            </w:r>
          </w:p>
        </w:tc>
      </w:tr>
      <w:tr w:rsidR="004F316F" w:rsidRPr="003034A4" w:rsidTr="005B4DCA">
        <w:trPr>
          <w:trHeight w:val="239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звуки (С), (С*).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234-235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14.04.2022г.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Рассказывание русской народной сказки «Курочка Ряба».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235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Одуванчик.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236-237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554"/>
        </w:trPr>
        <w:tc>
          <w:tcPr>
            <w:tcW w:w="10173" w:type="dxa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3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Где мы живем? Скоро праздник придет.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237-238</w:t>
            </w:r>
          </w:p>
        </w:tc>
      </w:tr>
      <w:tr w:rsidR="004F316F" w:rsidRPr="003034A4" w:rsidTr="005B4DCA">
        <w:trPr>
          <w:trHeight w:val="183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Котята.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238-239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 (С,)(С.)(</w:t>
            </w:r>
            <w:proofErr w:type="gramStart"/>
            <w:r w:rsidRPr="003034A4">
              <w:rPr>
                <w:sz w:val="28"/>
                <w:szCs w:val="28"/>
              </w:rPr>
              <w:t>З</w:t>
            </w:r>
            <w:proofErr w:type="gramEnd"/>
            <w:r w:rsidRPr="003034A4">
              <w:rPr>
                <w:sz w:val="28"/>
                <w:szCs w:val="28"/>
              </w:rPr>
              <w:t>,)(З.)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239-240</w:t>
            </w:r>
          </w:p>
        </w:tc>
      </w:tr>
      <w:tr w:rsidR="004F316F" w:rsidRPr="003034A4" w:rsidTr="005B4DCA">
        <w:trPr>
          <w:trHeight w:val="268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рассказа Я.Тайца «Праздник»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240-241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(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Матрёшек русский хоровод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241-242</w:t>
            </w:r>
          </w:p>
        </w:tc>
      </w:tr>
    </w:tbl>
    <w:p w:rsidR="004F316F" w:rsidRDefault="004F316F" w:rsidP="004F316F">
      <w:pPr>
        <w:rPr>
          <w:sz w:val="28"/>
          <w:szCs w:val="28"/>
        </w:rPr>
      </w:pPr>
    </w:p>
    <w:p w:rsidR="00A109D8" w:rsidRPr="003034A4" w:rsidRDefault="00A109D8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838"/>
        </w:trPr>
        <w:tc>
          <w:tcPr>
            <w:tcW w:w="10173" w:type="dxa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4 неделя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Национальный праздник Чеченской республики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</w:t>
            </w:r>
            <w:proofErr w:type="spellStart"/>
            <w:r w:rsidRPr="003034A4">
              <w:rPr>
                <w:sz w:val="28"/>
                <w:szCs w:val="28"/>
              </w:rPr>
              <w:t>Ненан</w:t>
            </w:r>
            <w:proofErr w:type="spellEnd"/>
            <w:r w:rsidRPr="003034A4">
              <w:rPr>
                <w:sz w:val="28"/>
                <w:szCs w:val="28"/>
              </w:rPr>
              <w:t xml:space="preserve"> </w:t>
            </w:r>
            <w:proofErr w:type="spellStart"/>
            <w:r w:rsidRPr="003034A4">
              <w:rPr>
                <w:sz w:val="28"/>
                <w:szCs w:val="28"/>
              </w:rPr>
              <w:t>мотт</w:t>
            </w:r>
            <w:proofErr w:type="spellEnd"/>
            <w:r w:rsidRPr="003034A4">
              <w:rPr>
                <w:sz w:val="28"/>
                <w:szCs w:val="28"/>
              </w:rPr>
              <w:t>». Аппликация «Кувшин для воды»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1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Башни и дома.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97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27.04.2022г.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Зачем «чеченский» надо знать.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proofErr w:type="spellStart"/>
            <w:r w:rsidRPr="003034A4">
              <w:rPr>
                <w:sz w:val="28"/>
                <w:szCs w:val="28"/>
              </w:rPr>
              <w:t>Нохчийн</w:t>
            </w:r>
            <w:proofErr w:type="spellEnd"/>
            <w:r w:rsidRPr="003034A4">
              <w:rPr>
                <w:sz w:val="28"/>
                <w:szCs w:val="28"/>
              </w:rPr>
              <w:t xml:space="preserve"> х1еталш-металш.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29.04.2022г.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Раскраска «</w:t>
            </w:r>
            <w:proofErr w:type="spellStart"/>
            <w:r w:rsidRPr="003034A4">
              <w:rPr>
                <w:sz w:val="28"/>
                <w:szCs w:val="28"/>
              </w:rPr>
              <w:t>Кувшин-кхаба</w:t>
            </w:r>
            <w:proofErr w:type="spellEnd"/>
            <w:r w:rsidRPr="003034A4">
              <w:rPr>
                <w:sz w:val="28"/>
                <w:szCs w:val="28"/>
              </w:rPr>
              <w:t>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696"/>
        </w:trPr>
        <w:tc>
          <w:tcPr>
            <w:tcW w:w="10173" w:type="dxa"/>
            <w:gridSpan w:val="4"/>
            <w:vAlign w:val="center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Май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02.05.2022г.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Дождик песенку поёт.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243-244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03.05.2022г.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Знакомство. Заборчик.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244-245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 (Ш)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245-246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05.05.2022г.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Е.Благининой «Вот какая мама»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246-247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06.05.2022г.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proofErr w:type="spellStart"/>
            <w:r w:rsidRPr="003034A4">
              <w:rPr>
                <w:sz w:val="28"/>
                <w:szCs w:val="28"/>
              </w:rPr>
              <w:t>Цып-Цып-Цып</w:t>
            </w:r>
            <w:proofErr w:type="spellEnd"/>
            <w:r w:rsidRPr="003034A4">
              <w:rPr>
                <w:sz w:val="28"/>
                <w:szCs w:val="28"/>
              </w:rPr>
              <w:t>, мои цыплятки.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247-248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676"/>
        <w:gridCol w:w="3176"/>
        <w:gridCol w:w="3740"/>
        <w:gridCol w:w="1581"/>
      </w:tblGrid>
      <w:tr w:rsidR="004F316F" w:rsidRPr="003034A4" w:rsidTr="005B4DCA">
        <w:trPr>
          <w:trHeight w:val="554"/>
        </w:trPr>
        <w:tc>
          <w:tcPr>
            <w:tcW w:w="10173" w:type="dxa"/>
            <w:gridSpan w:val="4"/>
            <w:vAlign w:val="center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2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 с незнайкой.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250-251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Рассматривание сюжетных картин.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251-252            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сказки К.Чуковского «Цыплёнок»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252-253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по замыслу.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252-254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  <w:r w:rsidRPr="003034A4">
        <w:rPr>
          <w:sz w:val="28"/>
          <w:szCs w:val="28"/>
        </w:rPr>
        <w:br w:type="page"/>
      </w: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696"/>
        </w:trPr>
        <w:tc>
          <w:tcPr>
            <w:tcW w:w="10173" w:type="dxa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3 неделя</w:t>
            </w:r>
          </w:p>
        </w:tc>
      </w:tr>
      <w:tr w:rsidR="004F316F" w:rsidRPr="003034A4" w:rsidTr="005B4DCA">
        <w:trPr>
          <w:trHeight w:val="2064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Классификация предметов.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Сладости для магазина.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256-257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День рождение доброй волшебницы.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Конструирование из песка «Подарок для феи»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256-257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Заучивание стихотворения </w:t>
            </w:r>
            <w:proofErr w:type="spellStart"/>
            <w:r w:rsidRPr="003034A4">
              <w:rPr>
                <w:sz w:val="28"/>
                <w:szCs w:val="28"/>
              </w:rPr>
              <w:t>В.Берестова</w:t>
            </w:r>
            <w:proofErr w:type="spellEnd"/>
            <w:r w:rsidRPr="003034A4">
              <w:rPr>
                <w:sz w:val="28"/>
                <w:szCs w:val="28"/>
              </w:rPr>
              <w:t xml:space="preserve"> «Котёнок»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258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«Бычок- чёрный бочок, белые копытца».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258-259</w:t>
            </w:r>
          </w:p>
        </w:tc>
      </w:tr>
      <w:tr w:rsidR="004F316F" w:rsidRPr="003034A4" w:rsidTr="005B4DCA">
        <w:trPr>
          <w:trHeight w:val="204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Яркие флажки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259-260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  <w:r w:rsidRPr="003034A4">
        <w:rPr>
          <w:sz w:val="28"/>
          <w:szCs w:val="28"/>
        </w:rPr>
        <w:br w:type="page"/>
      </w: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803"/>
        <w:gridCol w:w="3135"/>
        <w:gridCol w:w="3682"/>
        <w:gridCol w:w="1553"/>
      </w:tblGrid>
      <w:tr w:rsidR="004F316F" w:rsidRPr="003034A4" w:rsidTr="005B4DCA">
        <w:trPr>
          <w:trHeight w:val="559"/>
        </w:trPr>
        <w:tc>
          <w:tcPr>
            <w:tcW w:w="10173" w:type="dxa"/>
            <w:gridSpan w:val="4"/>
            <w:vAlign w:val="center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4 неделя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Наш друг – светофор. Домик.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260-261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Геометрические фигуры: круг, квадрат, треугольник, куб.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261-262</w:t>
            </w:r>
          </w:p>
        </w:tc>
      </w:tr>
      <w:tr w:rsidR="004F316F" w:rsidRPr="003034A4" w:rsidTr="005B4DCA">
        <w:trPr>
          <w:trHeight w:val="211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«Что такое хорошо и что такое плохо?».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 262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Чеченский фольклор (</w:t>
            </w:r>
            <w:proofErr w:type="spellStart"/>
            <w:r w:rsidRPr="003034A4">
              <w:rPr>
                <w:sz w:val="28"/>
                <w:szCs w:val="28"/>
              </w:rPr>
              <w:t>Туьра</w:t>
            </w:r>
            <w:proofErr w:type="spellEnd"/>
            <w:r w:rsidRPr="003034A4">
              <w:rPr>
                <w:sz w:val="28"/>
                <w:szCs w:val="28"/>
              </w:rPr>
              <w:t>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69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27.05.2022г.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пятница</w:t>
            </w: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(КХАБА)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18"/>
        </w:trPr>
        <w:tc>
          <w:tcPr>
            <w:tcW w:w="10173" w:type="dxa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5 неделя</w:t>
            </w:r>
          </w:p>
        </w:tc>
      </w:tr>
      <w:tr w:rsidR="004F316F" w:rsidRPr="003034A4" w:rsidTr="005B4DCA">
        <w:trPr>
          <w:trHeight w:val="51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30.05.2022г.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</w:t>
            </w:r>
            <w:proofErr w:type="spellStart"/>
            <w:r w:rsidRPr="003034A4">
              <w:rPr>
                <w:sz w:val="28"/>
                <w:szCs w:val="28"/>
                <w:lang w:eastAsia="ru-RU"/>
              </w:rPr>
              <w:t>бумагопластика</w:t>
            </w:r>
            <w:proofErr w:type="spellEnd"/>
            <w:r w:rsidRPr="003034A4">
              <w:rPr>
                <w:sz w:val="28"/>
                <w:szCs w:val="28"/>
                <w:lang w:eastAsia="ru-RU"/>
              </w:rPr>
              <w:t xml:space="preserve">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Наш друг – светофор. Домик. Закрепление пройденного материала.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260</w:t>
            </w:r>
          </w:p>
        </w:tc>
      </w:tr>
      <w:tr w:rsidR="004F316F" w:rsidRPr="003034A4" w:rsidTr="005B4DCA">
        <w:trPr>
          <w:trHeight w:val="51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31.05.2022г.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День рождение доброй волшебницы.</w:t>
            </w: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261</w:t>
            </w:r>
          </w:p>
        </w:tc>
      </w:tr>
    </w:tbl>
    <w:p w:rsidR="004F316F" w:rsidRPr="003034A4" w:rsidRDefault="004F316F" w:rsidP="004F316F">
      <w:pPr>
        <w:rPr>
          <w:b/>
          <w:sz w:val="28"/>
          <w:szCs w:val="28"/>
          <w:u w:val="single"/>
        </w:rPr>
      </w:pPr>
      <w:r w:rsidRPr="003034A4">
        <w:rPr>
          <w:b/>
          <w:sz w:val="28"/>
          <w:szCs w:val="28"/>
          <w:u w:val="single"/>
        </w:rPr>
        <w:br w:type="textWrapping" w:clear="all"/>
      </w:r>
    </w:p>
    <w:p w:rsidR="004F316F" w:rsidRPr="003034A4" w:rsidRDefault="004F316F" w:rsidP="004F316F">
      <w:pPr>
        <w:rPr>
          <w:b/>
          <w:sz w:val="28"/>
          <w:szCs w:val="28"/>
          <w:u w:val="single"/>
        </w:rPr>
      </w:pPr>
      <w:r w:rsidRPr="003034A4">
        <w:rPr>
          <w:b/>
          <w:sz w:val="28"/>
          <w:szCs w:val="28"/>
          <w:u w:val="single"/>
        </w:rPr>
        <w:t xml:space="preserve">Используемая литература: </w:t>
      </w:r>
    </w:p>
    <w:p w:rsidR="004F316F" w:rsidRPr="003034A4" w:rsidRDefault="004F316F" w:rsidP="004F316F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- Комплексные занятия по программе «От рождения до школы» под редакцией Н.Е. </w:t>
      </w:r>
      <w:proofErr w:type="spellStart"/>
      <w:r w:rsidRPr="003034A4">
        <w:rPr>
          <w:sz w:val="28"/>
          <w:szCs w:val="28"/>
        </w:rPr>
        <w:t>Вераксы</w:t>
      </w:r>
      <w:proofErr w:type="spellEnd"/>
      <w:r w:rsidRPr="003034A4">
        <w:rPr>
          <w:sz w:val="28"/>
          <w:szCs w:val="28"/>
        </w:rPr>
        <w:t>, Т.С. Комаровой, М.А. Васильевой</w:t>
      </w:r>
    </w:p>
    <w:p w:rsidR="004F316F" w:rsidRPr="003034A4" w:rsidRDefault="004F316F" w:rsidP="004F316F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- Физическая культура в детском саду младшая группа. Л.И. </w:t>
      </w:r>
      <w:proofErr w:type="spellStart"/>
      <w:r w:rsidRPr="003034A4">
        <w:rPr>
          <w:sz w:val="28"/>
          <w:szCs w:val="28"/>
        </w:rPr>
        <w:t>Пензулаева</w:t>
      </w:r>
      <w:proofErr w:type="spellEnd"/>
      <w:r w:rsidRPr="003034A4">
        <w:rPr>
          <w:sz w:val="28"/>
          <w:szCs w:val="28"/>
        </w:rPr>
        <w:t xml:space="preserve"> </w:t>
      </w:r>
    </w:p>
    <w:p w:rsidR="004A00E3" w:rsidRPr="003034A4" w:rsidRDefault="00E460DF" w:rsidP="005B4DCA">
      <w:pPr>
        <w:rPr>
          <w:b/>
          <w:sz w:val="28"/>
          <w:szCs w:val="28"/>
          <w:u w:val="single"/>
        </w:rPr>
      </w:pPr>
      <w:r w:rsidRPr="003034A4">
        <w:rPr>
          <w:b/>
          <w:sz w:val="28"/>
          <w:szCs w:val="28"/>
          <w:u w:val="single"/>
        </w:rPr>
        <w:br w:type="textWrapping" w:clear="all"/>
      </w:r>
      <w:r w:rsidR="0073431C" w:rsidRPr="003034A4">
        <w:rPr>
          <w:b/>
          <w:sz w:val="28"/>
          <w:szCs w:val="28"/>
        </w:rPr>
        <w:t xml:space="preserve">2.3 </w:t>
      </w:r>
      <w:r w:rsidR="00F2185E" w:rsidRPr="003034A4">
        <w:rPr>
          <w:b/>
          <w:sz w:val="28"/>
          <w:szCs w:val="28"/>
        </w:rPr>
        <w:t xml:space="preserve"> </w:t>
      </w:r>
      <w:r w:rsidR="004A00E3" w:rsidRPr="003034A4">
        <w:rPr>
          <w:b/>
          <w:sz w:val="28"/>
          <w:szCs w:val="28"/>
        </w:rPr>
        <w:t>Проектирование образовательного процесса    в соответствии с контингентом воспитанников, их индивидуальными и возрастными особенностями, состоянием здоровья</w:t>
      </w:r>
      <w:r w:rsidR="00F2185E" w:rsidRPr="003034A4">
        <w:rPr>
          <w:b/>
          <w:sz w:val="28"/>
          <w:szCs w:val="28"/>
        </w:rPr>
        <w:t>.</w:t>
      </w:r>
    </w:p>
    <w:p w:rsidR="004A00E3" w:rsidRPr="003034A4" w:rsidRDefault="004A00E3" w:rsidP="007365C0">
      <w:pPr>
        <w:pStyle w:val="afa"/>
        <w:ind w:firstLine="284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Оптимальные условия для развития ребенка – это продуманное соотношение свободной, регламентируемой и нерегламентированной (совместная деятельность педагогов и детей и самостоятельная деятельность детей) форм деятельности ребенка   </w:t>
      </w:r>
    </w:p>
    <w:p w:rsidR="004A00E3" w:rsidRPr="003034A4" w:rsidRDefault="004A00E3" w:rsidP="004A00E3">
      <w:pPr>
        <w:pStyle w:val="afa"/>
        <w:ind w:firstLine="284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Образовательная деятельность вне организованных занятий обеспечивает максимальный учет особенностей и возможностей ребенка, его интересы и склонности. В течение дня во всех возрастных группах предусмотрен определенный баланс различных видов деятельности:</w:t>
      </w:r>
    </w:p>
    <w:p w:rsidR="004A00E3" w:rsidRPr="003034A4" w:rsidRDefault="004A00E3" w:rsidP="004A00E3">
      <w:pPr>
        <w:pStyle w:val="afa"/>
        <w:ind w:firstLine="284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0"/>
        <w:gridCol w:w="3242"/>
        <w:gridCol w:w="1972"/>
        <w:gridCol w:w="2929"/>
      </w:tblGrid>
      <w:tr w:rsidR="004A00E3" w:rsidRPr="003034A4" w:rsidTr="009D68A9">
        <w:trPr>
          <w:trHeight w:val="250"/>
          <w:jc w:val="center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Возраст детей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Регламентируемая    деятельность (ООД)</w:t>
            </w:r>
          </w:p>
        </w:tc>
        <w:tc>
          <w:tcPr>
            <w:tcW w:w="4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Нерегламентированная деятельность, час</w:t>
            </w:r>
          </w:p>
        </w:tc>
      </w:tr>
      <w:tr w:rsidR="004A00E3" w:rsidRPr="003034A4" w:rsidTr="009D68A9">
        <w:trPr>
          <w:trHeight w:val="184"/>
          <w:jc w:val="center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0E3" w:rsidRPr="003034A4" w:rsidRDefault="004A00E3">
            <w:pPr>
              <w:rPr>
                <w:b/>
                <w:sz w:val="28"/>
                <w:szCs w:val="28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0E3" w:rsidRPr="003034A4" w:rsidRDefault="004A00E3">
            <w:pPr>
              <w:rPr>
                <w:b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F2185E">
            <w:pPr>
              <w:pStyle w:val="a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самостоятельная деятельность</w:t>
            </w:r>
          </w:p>
        </w:tc>
      </w:tr>
      <w:tr w:rsidR="004A00E3" w:rsidRPr="003034A4" w:rsidTr="009D68A9">
        <w:trPr>
          <w:trHeight w:val="275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9552C9" w:rsidP="00AE48DB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3-4</w:t>
            </w:r>
            <w:r w:rsidR="004A00E3"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9552C9">
            <w:pPr>
              <w:pStyle w:val="afa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15</w:t>
            </w:r>
            <w:r w:rsidR="004A00E3" w:rsidRPr="003034A4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>
            <w:pPr>
              <w:pStyle w:val="afa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7-7,5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>
            <w:pPr>
              <w:pStyle w:val="afa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</w:tr>
    </w:tbl>
    <w:p w:rsidR="004A00E3" w:rsidRPr="003034A4" w:rsidRDefault="004A00E3" w:rsidP="004A00E3">
      <w:pPr>
        <w:pStyle w:val="afa"/>
        <w:rPr>
          <w:rFonts w:ascii="Times New Roman" w:hAnsi="Times New Roman"/>
          <w:sz w:val="28"/>
          <w:szCs w:val="28"/>
        </w:rPr>
      </w:pPr>
    </w:p>
    <w:p w:rsidR="000776A3" w:rsidRDefault="000776A3" w:rsidP="007365C0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0776A3" w:rsidRDefault="000776A3" w:rsidP="007365C0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A00E3" w:rsidRPr="003034A4" w:rsidRDefault="004A00E3" w:rsidP="007365C0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Формы организации  организованной образовательной деятельности:</w:t>
      </w:r>
    </w:p>
    <w:p w:rsidR="004A00E3" w:rsidRPr="003034A4" w:rsidRDefault="004A00E3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 для детей с </w:t>
      </w:r>
      <w:r w:rsidR="009552C9" w:rsidRPr="003034A4">
        <w:rPr>
          <w:rFonts w:ascii="Times New Roman" w:hAnsi="Times New Roman"/>
          <w:sz w:val="28"/>
          <w:szCs w:val="28"/>
        </w:rPr>
        <w:t xml:space="preserve">3 </w:t>
      </w:r>
      <w:r w:rsidRPr="003034A4">
        <w:rPr>
          <w:rFonts w:ascii="Times New Roman" w:hAnsi="Times New Roman"/>
          <w:sz w:val="28"/>
          <w:szCs w:val="28"/>
        </w:rPr>
        <w:t xml:space="preserve">года до </w:t>
      </w:r>
      <w:r w:rsidR="009552C9" w:rsidRPr="003034A4">
        <w:rPr>
          <w:rFonts w:ascii="Times New Roman" w:hAnsi="Times New Roman"/>
          <w:sz w:val="28"/>
          <w:szCs w:val="28"/>
        </w:rPr>
        <w:t xml:space="preserve">4 лет </w:t>
      </w:r>
      <w:r w:rsidRPr="003034A4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3034A4">
        <w:rPr>
          <w:rFonts w:ascii="Times New Roman" w:hAnsi="Times New Roman"/>
          <w:sz w:val="28"/>
          <w:szCs w:val="28"/>
        </w:rPr>
        <w:t>подгрупповая</w:t>
      </w:r>
      <w:proofErr w:type="gramEnd"/>
      <w:r w:rsidRPr="003034A4">
        <w:rPr>
          <w:rFonts w:ascii="Times New Roman" w:hAnsi="Times New Roman"/>
          <w:sz w:val="28"/>
          <w:szCs w:val="28"/>
        </w:rPr>
        <w:t>.</w:t>
      </w:r>
    </w:p>
    <w:p w:rsidR="004A00E3" w:rsidRPr="003034A4" w:rsidRDefault="004A00E3" w:rsidP="007365C0">
      <w:pPr>
        <w:pStyle w:val="afa"/>
        <w:jc w:val="both"/>
        <w:rPr>
          <w:rFonts w:ascii="Times New Roman" w:hAnsi="Times New Roman"/>
          <w:color w:val="000000"/>
          <w:sz w:val="28"/>
          <w:szCs w:val="28"/>
        </w:rPr>
      </w:pPr>
      <w:r w:rsidRPr="003034A4">
        <w:rPr>
          <w:rFonts w:ascii="Times New Roman" w:hAnsi="Times New Roman"/>
          <w:color w:val="000000"/>
          <w:sz w:val="28"/>
          <w:szCs w:val="28"/>
        </w:rPr>
        <w:t>Конкретное содержание указанных образовательных областей зависит от возрастных и индивидуальных особенностей детей, определяется целями и задачами программы и  реализуется в различных видах деятельности (общении, игре, познавательно-исследовательской деятельности - как сквозных механизмах развития ребенка)</w:t>
      </w:r>
    </w:p>
    <w:p w:rsidR="004A00E3" w:rsidRPr="003034A4" w:rsidRDefault="004A00E3" w:rsidP="007365C0">
      <w:pPr>
        <w:pStyle w:val="afa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24"/>
      </w:tblGrid>
      <w:tr w:rsidR="004A00E3" w:rsidRPr="003034A4" w:rsidTr="009D68A9">
        <w:trPr>
          <w:trHeight w:val="325"/>
        </w:trPr>
        <w:tc>
          <w:tcPr>
            <w:tcW w:w="9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9552C9" w:rsidP="004B6FB8">
            <w:pPr>
              <w:pStyle w:val="a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Младший </w:t>
            </w:r>
            <w:r w:rsidR="004A00E3"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возраст </w:t>
            </w:r>
            <w:proofErr w:type="gramStart"/>
            <w:r w:rsidR="004A00E3"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 w:rsidR="004A00E3"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-4 </w:t>
            </w:r>
            <w:r w:rsidR="004A00E3"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года)</w:t>
            </w:r>
          </w:p>
        </w:tc>
      </w:tr>
      <w:tr w:rsidR="004A00E3" w:rsidRPr="003034A4" w:rsidTr="009D68A9">
        <w:trPr>
          <w:trHeight w:val="3424"/>
        </w:trPr>
        <w:tc>
          <w:tcPr>
            <w:tcW w:w="9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предметная деятельность игры</w:t>
            </w:r>
            <w:r w:rsidRPr="003034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составными и динамическими игрушками</w:t>
            </w:r>
          </w:p>
          <w:p w:rsidR="004A00E3" w:rsidRPr="003034A4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экспериментирование</w:t>
            </w:r>
            <w:r w:rsidRPr="003034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материалами и веществами (песок, вода, тесто и пр.), </w:t>
            </w:r>
          </w:p>
          <w:p w:rsidR="004A00E3" w:rsidRPr="003034A4" w:rsidRDefault="004A00E3" w:rsidP="007365C0">
            <w:pPr>
              <w:pStyle w:val="afa"/>
              <w:ind w:left="7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общение с взрослым и совместные игры со сверстниками под руководством взрослого, </w:t>
            </w:r>
          </w:p>
          <w:p w:rsidR="004A00E3" w:rsidRPr="003034A4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самообслуживание и действия с бытовыми предметами-</w:t>
            </w:r>
            <w:r w:rsidRPr="003034A4">
              <w:rPr>
                <w:rFonts w:ascii="Times New Roman" w:hAnsi="Times New Roman"/>
                <w:color w:val="000000"/>
                <w:sz w:val="28"/>
                <w:szCs w:val="28"/>
              </w:rPr>
              <w:t>орудиями (ложка, совок, лопатка и пр.),</w:t>
            </w:r>
          </w:p>
          <w:p w:rsidR="004A00E3" w:rsidRPr="003034A4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восприятие смысла</w:t>
            </w:r>
            <w:r w:rsidRPr="003034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музыки, сказок, стихов, рассматривание картинок, двигательная активность;</w:t>
            </w:r>
          </w:p>
        </w:tc>
      </w:tr>
    </w:tbl>
    <w:p w:rsidR="004A00E3" w:rsidRPr="003034A4" w:rsidRDefault="004A00E3" w:rsidP="007365C0">
      <w:pPr>
        <w:pStyle w:val="afa"/>
        <w:rPr>
          <w:rFonts w:ascii="Times New Roman" w:hAnsi="Times New Roman"/>
          <w:color w:val="000000"/>
          <w:sz w:val="28"/>
          <w:szCs w:val="28"/>
        </w:rPr>
      </w:pPr>
    </w:p>
    <w:p w:rsidR="004A00E3" w:rsidRPr="003034A4" w:rsidRDefault="004A00E3" w:rsidP="007365C0">
      <w:pPr>
        <w:pStyle w:val="afa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034A4">
        <w:rPr>
          <w:rFonts w:ascii="Times New Roman" w:hAnsi="Times New Roman"/>
          <w:color w:val="000000"/>
          <w:sz w:val="28"/>
          <w:szCs w:val="28"/>
        </w:rPr>
        <w:t xml:space="preserve">Максимально допустимый объем образовательной нагрузки соответствует санитарно - эпидемиологическим правилам и нормативам </w:t>
      </w:r>
      <w:r w:rsidRPr="003034A4">
        <w:rPr>
          <w:rFonts w:ascii="Times New Roman" w:hAnsi="Times New Roman"/>
          <w:b/>
          <w:bCs/>
          <w:color w:val="000000"/>
          <w:sz w:val="28"/>
          <w:szCs w:val="28"/>
        </w:rPr>
        <w:t>СанПиН  2.4.1.3049-13  "Санитарно-эпидемиологические требования к устройству, содержанию и организации режима работы дошкольных образовательных организаций"</w:t>
      </w:r>
      <w:r w:rsidRPr="003034A4">
        <w:rPr>
          <w:rFonts w:ascii="Times New Roman" w:hAnsi="Times New Roman"/>
          <w:b/>
          <w:color w:val="000000"/>
          <w:sz w:val="28"/>
          <w:szCs w:val="28"/>
        </w:rPr>
        <w:t xml:space="preserve">,  </w:t>
      </w:r>
      <w:r w:rsidRPr="003034A4">
        <w:rPr>
          <w:rFonts w:ascii="Times New Roman" w:hAnsi="Times New Roman"/>
          <w:color w:val="000000"/>
          <w:sz w:val="28"/>
          <w:szCs w:val="28"/>
        </w:rPr>
        <w:t xml:space="preserve">утвержденным постановлением Главного государственного санитарного врача Российской Федерации от 15 мая 2013 г. № 26  (зарегистрировано Министерством юстиции Российской Федерации 29 мая 2013 г., регистрационный  № 28564). </w:t>
      </w:r>
    </w:p>
    <w:p w:rsidR="004A00E3" w:rsidRPr="003034A4" w:rsidRDefault="003E58A8" w:rsidP="007365C0">
      <w:pPr>
        <w:pStyle w:val="afa"/>
        <w:ind w:firstLine="567"/>
        <w:jc w:val="both"/>
        <w:rPr>
          <w:rFonts w:ascii="Times New Roman" w:hAnsi="Times New Roman"/>
          <w:color w:val="A04DA3"/>
          <w:sz w:val="28"/>
          <w:szCs w:val="28"/>
        </w:rPr>
      </w:pPr>
      <w:proofErr w:type="gramStart"/>
      <w:r w:rsidRPr="003034A4">
        <w:rPr>
          <w:rFonts w:ascii="Times New Roman" w:hAnsi="Times New Roman"/>
          <w:sz w:val="28"/>
          <w:szCs w:val="28"/>
          <w:u w:val="single"/>
        </w:rPr>
        <w:t xml:space="preserve">Для детей в возрасте от </w:t>
      </w:r>
      <w:r w:rsidR="009552C9" w:rsidRPr="003034A4">
        <w:rPr>
          <w:rFonts w:ascii="Times New Roman" w:hAnsi="Times New Roman"/>
          <w:sz w:val="28"/>
          <w:szCs w:val="28"/>
          <w:u w:val="single"/>
        </w:rPr>
        <w:t>3</w:t>
      </w:r>
      <w:r w:rsidRPr="003034A4">
        <w:rPr>
          <w:rFonts w:ascii="Times New Roman" w:hAnsi="Times New Roman"/>
          <w:sz w:val="28"/>
          <w:szCs w:val="28"/>
          <w:u w:val="single"/>
        </w:rPr>
        <w:t xml:space="preserve"> до </w:t>
      </w:r>
      <w:r w:rsidR="009552C9" w:rsidRPr="003034A4">
        <w:rPr>
          <w:rFonts w:ascii="Times New Roman" w:hAnsi="Times New Roman"/>
          <w:sz w:val="28"/>
          <w:szCs w:val="28"/>
          <w:u w:val="single"/>
        </w:rPr>
        <w:t>4</w:t>
      </w:r>
      <w:r w:rsidR="004A00E3" w:rsidRPr="003034A4">
        <w:rPr>
          <w:rFonts w:ascii="Times New Roman" w:hAnsi="Times New Roman"/>
          <w:sz w:val="28"/>
          <w:szCs w:val="28"/>
          <w:u w:val="single"/>
        </w:rPr>
        <w:t xml:space="preserve"> лет</w:t>
      </w:r>
      <w:r w:rsidR="004A00E3" w:rsidRPr="003034A4">
        <w:rPr>
          <w:rFonts w:ascii="Times New Roman" w:hAnsi="Times New Roman"/>
          <w:sz w:val="28"/>
          <w:szCs w:val="28"/>
        </w:rPr>
        <w:t xml:space="preserve"> непосредственно образовательная деятельность составляет не более 1,5 часа  в неделю (игровая, музыкальная деятельность, общение, развитие движений.</w:t>
      </w:r>
      <w:proofErr w:type="gramEnd"/>
      <w:r w:rsidR="004A00E3" w:rsidRPr="003034A4">
        <w:rPr>
          <w:rFonts w:ascii="Times New Roman" w:hAnsi="Times New Roman"/>
          <w:sz w:val="28"/>
          <w:szCs w:val="28"/>
        </w:rPr>
        <w:t xml:space="preserve"> Продолжительность непрерывной образовательной деятельности не более 10 минут в первую и вторую половину дня.</w:t>
      </w:r>
    </w:p>
    <w:p w:rsidR="004A00E3" w:rsidRPr="003034A4" w:rsidRDefault="004A00E3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  <w:u w:val="single"/>
        </w:rPr>
        <w:lastRenderedPageBreak/>
        <w:t>Максимально допустимый объем образовательной нагрузки в первой половине дня</w:t>
      </w:r>
      <w:r w:rsidR="00381009" w:rsidRPr="003034A4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 xml:space="preserve">в младшей группе не превышает 30 и 40 минут соответственно, </w:t>
      </w:r>
    </w:p>
    <w:p w:rsidR="004A00E3" w:rsidRPr="003034A4" w:rsidRDefault="004A00E3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середине времени, отведенного на непрерывную образовательную деятельность, проводят физкультминутку. Перерывы между периодами непосредственно образовательной деятельности - не менее 10 мин.</w:t>
      </w:r>
    </w:p>
    <w:p w:rsidR="004A00E3" w:rsidRPr="003034A4" w:rsidRDefault="004A00E3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Организованная образовательная деятельность физкультурно-оздоровительного и эстетического цикла занимает  не менее 50% общего времени, отведенного на непосредственно образовательную деятельность.</w:t>
      </w:r>
    </w:p>
    <w:p w:rsidR="004A00E3" w:rsidRPr="003034A4" w:rsidRDefault="004A00E3" w:rsidP="007365C0">
      <w:pPr>
        <w:pStyle w:val="afa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Организованная образовательная деятельность, требующая повышенной познавательной активности и умственного напряжения детей, проводится в первую половину дня и в дни наиболее высокой работоспособности (вторник, среда), сочетается с физкультурными и музыкальными занятиями.</w:t>
      </w:r>
    </w:p>
    <w:p w:rsidR="004A00E3" w:rsidRPr="003034A4" w:rsidRDefault="004A00E3" w:rsidP="007365C0">
      <w:pPr>
        <w:pStyle w:val="afa"/>
        <w:rPr>
          <w:rFonts w:ascii="Times New Roman" w:hAnsi="Times New Roman"/>
          <w:b/>
          <w:sz w:val="28"/>
          <w:szCs w:val="28"/>
        </w:rPr>
      </w:pPr>
    </w:p>
    <w:p w:rsidR="00F2185E" w:rsidRPr="003034A4" w:rsidRDefault="0073431C" w:rsidP="007365C0">
      <w:pPr>
        <w:shd w:val="clear" w:color="auto" w:fill="FFFFFF"/>
        <w:suppressAutoHyphens w:val="0"/>
        <w:jc w:val="center"/>
        <w:rPr>
          <w:b/>
          <w:sz w:val="28"/>
          <w:szCs w:val="28"/>
          <w:lang w:eastAsia="ru-RU"/>
        </w:rPr>
      </w:pPr>
      <w:r w:rsidRPr="003034A4">
        <w:rPr>
          <w:b/>
          <w:sz w:val="28"/>
          <w:szCs w:val="28"/>
        </w:rPr>
        <w:t xml:space="preserve">2.4 </w:t>
      </w:r>
      <w:r w:rsidR="004A00E3" w:rsidRPr="003034A4">
        <w:rPr>
          <w:b/>
          <w:sz w:val="28"/>
          <w:szCs w:val="28"/>
        </w:rPr>
        <w:t xml:space="preserve"> </w:t>
      </w:r>
      <w:r w:rsidR="005B4DF8" w:rsidRPr="003034A4">
        <w:rPr>
          <w:b/>
          <w:sz w:val="28"/>
          <w:szCs w:val="28"/>
          <w:lang w:eastAsia="ru-RU"/>
        </w:rPr>
        <w:t>Часть, формируемая участниками образовательных отношений</w:t>
      </w:r>
    </w:p>
    <w:p w:rsidR="005B4DF8" w:rsidRPr="003034A4" w:rsidRDefault="00F2185E" w:rsidP="007365C0">
      <w:pPr>
        <w:shd w:val="clear" w:color="auto" w:fill="FFFFFF"/>
        <w:suppressAutoHyphens w:val="0"/>
        <w:jc w:val="center"/>
        <w:rPr>
          <w:b/>
          <w:sz w:val="28"/>
          <w:szCs w:val="28"/>
          <w:lang w:eastAsia="ru-RU"/>
        </w:rPr>
      </w:pPr>
      <w:r w:rsidRPr="003034A4">
        <w:rPr>
          <w:b/>
          <w:sz w:val="28"/>
          <w:szCs w:val="28"/>
          <w:lang w:eastAsia="ru-RU"/>
        </w:rPr>
        <w:t>(Специфика национальных, социокультурных и иных условий, в которых осуществляется образовательная деятельность)</w:t>
      </w:r>
      <w:r w:rsidR="005B4DF8" w:rsidRPr="003034A4">
        <w:rPr>
          <w:b/>
          <w:sz w:val="28"/>
          <w:szCs w:val="28"/>
          <w:lang w:eastAsia="ru-RU"/>
        </w:rPr>
        <w:t>.</w:t>
      </w:r>
    </w:p>
    <w:p w:rsidR="005B4DF8" w:rsidRPr="003034A4" w:rsidRDefault="005B4DF8" w:rsidP="007365C0">
      <w:pPr>
        <w:jc w:val="both"/>
        <w:rPr>
          <w:b/>
          <w:sz w:val="28"/>
          <w:szCs w:val="28"/>
        </w:rPr>
      </w:pPr>
    </w:p>
    <w:p w:rsidR="004A00E3" w:rsidRPr="003034A4" w:rsidRDefault="004A00E3" w:rsidP="007365C0">
      <w:pPr>
        <w:ind w:firstLine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Региональный компонент способствует включению воспитанников в процесс ознакомления с региональными особенностями Чеченской Республики.</w:t>
      </w:r>
    </w:p>
    <w:p w:rsidR="004A00E3" w:rsidRPr="003034A4" w:rsidRDefault="004A00E3" w:rsidP="007365C0">
      <w:pPr>
        <w:ind w:firstLine="426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 xml:space="preserve">Основной целью </w:t>
      </w:r>
      <w:r w:rsidRPr="003034A4">
        <w:rPr>
          <w:sz w:val="28"/>
          <w:szCs w:val="28"/>
        </w:rPr>
        <w:t>работы является формирование целостных представлений о родном крае через решение следующих задач:</w:t>
      </w:r>
    </w:p>
    <w:p w:rsidR="004A00E3" w:rsidRPr="003034A4" w:rsidRDefault="004A00E3" w:rsidP="00A109D8">
      <w:pPr>
        <w:suppressAutoHyphens w:val="0"/>
        <w:ind w:left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элементарное представление о родном крае (название, символика).</w:t>
      </w:r>
    </w:p>
    <w:p w:rsidR="004A00E3" w:rsidRPr="003034A4" w:rsidRDefault="004A00E3" w:rsidP="00A109D8">
      <w:pPr>
        <w:suppressAutoHyphens w:val="0"/>
        <w:ind w:left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воспитание любви к родному дому, семье, уважения к родителям и их труду.</w:t>
      </w:r>
    </w:p>
    <w:p w:rsidR="004A00E3" w:rsidRPr="003034A4" w:rsidRDefault="004A00E3" w:rsidP="00A109D8">
      <w:pPr>
        <w:suppressAutoHyphens w:val="0"/>
        <w:ind w:left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и развитие познавательного интереса к народному творчест</w:t>
      </w:r>
      <w:r w:rsidR="00CB43AA" w:rsidRPr="003034A4">
        <w:rPr>
          <w:sz w:val="28"/>
          <w:szCs w:val="28"/>
        </w:rPr>
        <w:t>ву и миру ремесел в родном кра</w:t>
      </w:r>
      <w:r w:rsidRPr="003034A4">
        <w:rPr>
          <w:sz w:val="28"/>
          <w:szCs w:val="28"/>
        </w:rPr>
        <w:t>е (</w:t>
      </w:r>
      <w:r w:rsidR="00CB43AA" w:rsidRPr="003034A4">
        <w:rPr>
          <w:sz w:val="28"/>
          <w:szCs w:val="28"/>
        </w:rPr>
        <w:t>го</w:t>
      </w:r>
      <w:r w:rsidR="00F34944" w:rsidRPr="003034A4">
        <w:rPr>
          <w:sz w:val="28"/>
          <w:szCs w:val="28"/>
        </w:rPr>
        <w:t>р</w:t>
      </w:r>
      <w:r w:rsidR="00CB43AA" w:rsidRPr="003034A4">
        <w:rPr>
          <w:sz w:val="28"/>
          <w:szCs w:val="28"/>
        </w:rPr>
        <w:t>оде</w:t>
      </w:r>
      <w:r w:rsidRPr="003034A4">
        <w:rPr>
          <w:sz w:val="28"/>
          <w:szCs w:val="28"/>
        </w:rPr>
        <w:t>)</w:t>
      </w:r>
      <w:r w:rsidR="00CB43AA" w:rsidRPr="003034A4">
        <w:rPr>
          <w:sz w:val="28"/>
          <w:szCs w:val="28"/>
        </w:rPr>
        <w:t>.</w:t>
      </w:r>
    </w:p>
    <w:p w:rsidR="004A00E3" w:rsidRPr="003034A4" w:rsidRDefault="004A00E3" w:rsidP="00A109D8">
      <w:pPr>
        <w:suppressAutoHyphens w:val="0"/>
        <w:ind w:left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элементарных представлений о животном и растительном мире родного края.</w:t>
      </w:r>
    </w:p>
    <w:p w:rsidR="004A00E3" w:rsidRPr="003034A4" w:rsidRDefault="00A109D8" w:rsidP="007365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4A00E3" w:rsidRPr="003034A4">
        <w:rPr>
          <w:b/>
          <w:sz w:val="28"/>
          <w:szCs w:val="28"/>
        </w:rPr>
        <w:t>Принципы работы:</w:t>
      </w:r>
    </w:p>
    <w:p w:rsidR="004A00E3" w:rsidRPr="003034A4" w:rsidRDefault="004A00E3" w:rsidP="00A109D8">
      <w:pPr>
        <w:suppressAutoHyphens w:val="0"/>
        <w:ind w:left="90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Системность и непрерывность.</w:t>
      </w:r>
    </w:p>
    <w:p w:rsidR="004A00E3" w:rsidRPr="003034A4" w:rsidRDefault="002339FD" w:rsidP="00A109D8">
      <w:pPr>
        <w:suppressAutoHyphens w:val="0"/>
        <w:ind w:left="900"/>
        <w:rPr>
          <w:sz w:val="28"/>
          <w:szCs w:val="28"/>
        </w:rPr>
      </w:pPr>
      <w:r w:rsidRPr="003034A4">
        <w:rPr>
          <w:sz w:val="28"/>
          <w:szCs w:val="28"/>
        </w:rPr>
        <w:t xml:space="preserve">Личностно-ориентированный </w:t>
      </w:r>
      <w:r w:rsidR="004A00E3" w:rsidRPr="003034A4">
        <w:rPr>
          <w:sz w:val="28"/>
          <w:szCs w:val="28"/>
        </w:rPr>
        <w:t>гуманистический характер взаимодействия детей и взрослых.</w:t>
      </w:r>
    </w:p>
    <w:p w:rsidR="004A00E3" w:rsidRPr="003034A4" w:rsidRDefault="004A00E3" w:rsidP="00A109D8">
      <w:pPr>
        <w:suppressAutoHyphens w:val="0"/>
        <w:ind w:left="90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Свобода индивидуального личностного развития.</w:t>
      </w:r>
    </w:p>
    <w:p w:rsidR="004A00E3" w:rsidRPr="003034A4" w:rsidRDefault="004A00E3" w:rsidP="00A109D8">
      <w:pPr>
        <w:suppressAutoHyphens w:val="0"/>
        <w:ind w:left="90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Признание приоритета  ценностей внутреннего мира ребенка, опоры на позитивный внутренний потенциал развития ребенка.</w:t>
      </w:r>
    </w:p>
    <w:p w:rsidR="004A00E3" w:rsidRPr="003034A4" w:rsidRDefault="004A00E3" w:rsidP="00A109D8">
      <w:pPr>
        <w:suppressAutoHyphens w:val="0"/>
        <w:ind w:left="90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Принцип регионализации (учет специфики региона)</w:t>
      </w:r>
      <w:r w:rsidR="00AA4999" w:rsidRPr="003034A4">
        <w:rPr>
          <w:sz w:val="28"/>
          <w:szCs w:val="28"/>
        </w:rPr>
        <w:t>.</w:t>
      </w:r>
    </w:p>
    <w:p w:rsidR="004A00E3" w:rsidRPr="003034A4" w:rsidRDefault="004A00E3" w:rsidP="007365C0">
      <w:pPr>
        <w:ind w:left="360" w:firstLine="34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Очень важно привить в этом возрасте чувство любви и привязанности  к  природным и культурным ценностям родного края, так как именно на этой основе воспитывается патриотизм. Поэтому в детском саду в образовательном процессе используются разнообразные методы и формы  организации детской деятельности: народные подвижные игры и забавы, дидактические игры, слушание музыки,  наблюдения в природе, чтение детской литературы, знакомство с народно-прикладным искусством и др.</w:t>
      </w:r>
    </w:p>
    <w:p w:rsidR="004A00E3" w:rsidRPr="003034A4" w:rsidRDefault="004A00E3" w:rsidP="007365C0">
      <w:pPr>
        <w:ind w:left="360"/>
        <w:jc w:val="both"/>
        <w:rPr>
          <w:sz w:val="28"/>
          <w:szCs w:val="28"/>
        </w:rPr>
      </w:pPr>
    </w:p>
    <w:p w:rsidR="009552C9" w:rsidRPr="003034A4" w:rsidRDefault="009552C9" w:rsidP="007365C0">
      <w:pPr>
        <w:ind w:left="36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9"/>
        <w:gridCol w:w="7100"/>
      </w:tblGrid>
      <w:tr w:rsidR="004A00E3" w:rsidRPr="003034A4" w:rsidTr="009D68A9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Образовательная область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Задачи</w:t>
            </w:r>
          </w:p>
        </w:tc>
      </w:tr>
      <w:tr w:rsidR="004A00E3" w:rsidRPr="003034A4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социально-коммуникативное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Использовать  знания о родном крае в игровой  деятельности. Вызывать интерес и уважительное отношение к культуре и традициям  </w:t>
            </w:r>
            <w:r w:rsidR="00CB43AA" w:rsidRPr="003034A4">
              <w:rPr>
                <w:sz w:val="28"/>
                <w:szCs w:val="28"/>
              </w:rPr>
              <w:t>родного края</w:t>
            </w:r>
            <w:r w:rsidRPr="003034A4">
              <w:rPr>
                <w:sz w:val="28"/>
                <w:szCs w:val="28"/>
              </w:rPr>
              <w:t>,  стремление сохранять национальные ценности.</w:t>
            </w:r>
          </w:p>
        </w:tc>
      </w:tr>
      <w:tr w:rsidR="004A00E3" w:rsidRPr="003034A4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Познавательное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Формировать представления о традиционной культуре родного края через ознакомление с природой</w:t>
            </w:r>
            <w:r w:rsidR="00CB43AA" w:rsidRPr="003034A4">
              <w:rPr>
                <w:sz w:val="28"/>
                <w:szCs w:val="28"/>
              </w:rPr>
              <w:t>.</w:t>
            </w:r>
          </w:p>
        </w:tc>
      </w:tr>
      <w:tr w:rsidR="004A00E3" w:rsidRPr="003034A4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Развивать  речь, мышление, первичное восприятие диалектной речи через знакомство с культурой </w:t>
            </w:r>
            <w:r w:rsidR="00CB43AA" w:rsidRPr="003034A4">
              <w:rPr>
                <w:sz w:val="28"/>
                <w:szCs w:val="28"/>
              </w:rPr>
              <w:t>родного края</w:t>
            </w:r>
            <w:r w:rsidRPr="003034A4">
              <w:rPr>
                <w:sz w:val="28"/>
                <w:szCs w:val="28"/>
              </w:rPr>
              <w:t>.</w:t>
            </w:r>
          </w:p>
        </w:tc>
      </w:tr>
      <w:tr w:rsidR="004A00E3" w:rsidRPr="003034A4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Художественно-эстетическое</w:t>
            </w:r>
          </w:p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Приобщать  детей младшего дошкольного возраста к музыкальному творчеству родного края; воспитывать  любовь в родной земле через слушание музыки, разучив</w:t>
            </w:r>
            <w:r w:rsidR="00CB43AA" w:rsidRPr="003034A4">
              <w:rPr>
                <w:sz w:val="28"/>
                <w:szCs w:val="28"/>
              </w:rPr>
              <w:t>ание песен, танцев</w:t>
            </w:r>
            <w:r w:rsidRPr="003034A4">
              <w:rPr>
                <w:sz w:val="28"/>
                <w:szCs w:val="28"/>
              </w:rPr>
              <w:t xml:space="preserve">, традиций </w:t>
            </w:r>
            <w:r w:rsidR="00CB43AA" w:rsidRPr="003034A4">
              <w:rPr>
                <w:sz w:val="28"/>
                <w:szCs w:val="28"/>
              </w:rPr>
              <w:t>вайнахского народа</w:t>
            </w:r>
            <w:r w:rsidRPr="003034A4">
              <w:rPr>
                <w:sz w:val="28"/>
                <w:szCs w:val="28"/>
              </w:rPr>
              <w:t>.</w:t>
            </w:r>
          </w:p>
        </w:tc>
      </w:tr>
      <w:tr w:rsidR="004A00E3" w:rsidRPr="003034A4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Развивать эмоциональную свободу, физическую  выносливость, смекалку, ловкость ч</w:t>
            </w:r>
            <w:r w:rsidR="00CB43AA" w:rsidRPr="003034A4">
              <w:rPr>
                <w:sz w:val="28"/>
                <w:szCs w:val="28"/>
              </w:rPr>
              <w:t>ерез национальные игры и забавы.</w:t>
            </w:r>
          </w:p>
        </w:tc>
      </w:tr>
    </w:tbl>
    <w:p w:rsidR="001B1776" w:rsidRPr="003034A4" w:rsidRDefault="001B1776" w:rsidP="007365C0">
      <w:pPr>
        <w:jc w:val="both"/>
        <w:rPr>
          <w:b/>
          <w:sz w:val="28"/>
          <w:szCs w:val="28"/>
        </w:rPr>
      </w:pPr>
    </w:p>
    <w:p w:rsidR="004A00E3" w:rsidRPr="003034A4" w:rsidRDefault="004A00E3" w:rsidP="007365C0">
      <w:pPr>
        <w:jc w:val="both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Методическое обеспечение</w:t>
      </w:r>
    </w:p>
    <w:p w:rsidR="00CB43AA" w:rsidRPr="003034A4" w:rsidRDefault="00CB43AA" w:rsidP="007365C0">
      <w:pPr>
        <w:tabs>
          <w:tab w:val="left" w:pos="601"/>
        </w:tabs>
        <w:suppressAutoHyphens w:val="0"/>
        <w:rPr>
          <w:sz w:val="28"/>
          <w:szCs w:val="28"/>
          <w:lang w:eastAsia="en-US"/>
        </w:rPr>
      </w:pPr>
      <w:proofErr w:type="spellStart"/>
      <w:r w:rsidRPr="003034A4">
        <w:rPr>
          <w:b/>
          <w:sz w:val="28"/>
          <w:szCs w:val="28"/>
          <w:lang w:eastAsia="en-US"/>
        </w:rPr>
        <w:t>Масаева</w:t>
      </w:r>
      <w:proofErr w:type="spellEnd"/>
      <w:r w:rsidRPr="003034A4">
        <w:rPr>
          <w:b/>
          <w:sz w:val="28"/>
          <w:szCs w:val="28"/>
          <w:lang w:eastAsia="en-US"/>
        </w:rPr>
        <w:t xml:space="preserve"> З.В. </w:t>
      </w:r>
      <w:r w:rsidRPr="003034A4">
        <w:rPr>
          <w:sz w:val="28"/>
          <w:szCs w:val="28"/>
          <w:lang w:eastAsia="en-US"/>
        </w:rPr>
        <w:t>Программа курса «Мой край родной»/ Развивающая программа для дошкольников от 3 до 7 лет. Махачкала: АЛЕФ (ИП Овчинников М.А.), 2014. – 40 с.</w:t>
      </w:r>
    </w:p>
    <w:p w:rsidR="00CB43AA" w:rsidRPr="003034A4" w:rsidRDefault="00CB43AA" w:rsidP="007365C0">
      <w:pPr>
        <w:suppressAutoHyphens w:val="0"/>
        <w:jc w:val="both"/>
        <w:rPr>
          <w:sz w:val="28"/>
          <w:szCs w:val="28"/>
          <w:lang w:eastAsia="en-US"/>
        </w:rPr>
      </w:pPr>
      <w:r w:rsidRPr="003034A4">
        <w:rPr>
          <w:sz w:val="28"/>
          <w:szCs w:val="28"/>
          <w:lang w:eastAsia="en-US"/>
        </w:rPr>
        <w:t>Журнал «Стел1ад»</w:t>
      </w:r>
    </w:p>
    <w:p w:rsidR="00CB43AA" w:rsidRPr="003034A4" w:rsidRDefault="00CB43AA" w:rsidP="007365C0">
      <w:pPr>
        <w:suppressAutoHyphens w:val="0"/>
        <w:rPr>
          <w:bCs/>
          <w:sz w:val="28"/>
          <w:szCs w:val="28"/>
          <w:lang w:eastAsia="en-US"/>
        </w:rPr>
      </w:pPr>
      <w:r w:rsidRPr="003034A4">
        <w:rPr>
          <w:bCs/>
          <w:sz w:val="28"/>
          <w:szCs w:val="28"/>
          <w:lang w:eastAsia="en-US"/>
        </w:rPr>
        <w:t>Картины «Мой Грозный»</w:t>
      </w:r>
    </w:p>
    <w:p w:rsidR="00CB43AA" w:rsidRPr="003034A4" w:rsidRDefault="00CB43AA" w:rsidP="001B1776">
      <w:pPr>
        <w:suppressAutoHyphens w:val="0"/>
        <w:ind w:right="75"/>
        <w:jc w:val="both"/>
        <w:rPr>
          <w:sz w:val="28"/>
          <w:szCs w:val="28"/>
          <w:lang w:eastAsia="en-US"/>
        </w:rPr>
      </w:pPr>
      <w:r w:rsidRPr="003034A4">
        <w:rPr>
          <w:sz w:val="28"/>
          <w:szCs w:val="28"/>
          <w:lang w:eastAsia="en-US"/>
        </w:rPr>
        <w:t>Картины «О городе, селе»</w:t>
      </w:r>
    </w:p>
    <w:p w:rsidR="00CB43AA" w:rsidRPr="003034A4" w:rsidRDefault="00CB43AA" w:rsidP="007365C0">
      <w:pPr>
        <w:jc w:val="both"/>
        <w:rPr>
          <w:b/>
          <w:bCs/>
          <w:color w:val="000000"/>
          <w:sz w:val="28"/>
          <w:szCs w:val="28"/>
        </w:rPr>
      </w:pPr>
      <w:r w:rsidRPr="003034A4">
        <w:rPr>
          <w:sz w:val="28"/>
          <w:szCs w:val="28"/>
        </w:rPr>
        <w:t>Чеченские народные сказки.</w:t>
      </w:r>
    </w:p>
    <w:p w:rsidR="002634D4" w:rsidRPr="009B66CA" w:rsidRDefault="002634D4" w:rsidP="002634D4">
      <w:pPr>
        <w:pStyle w:val="afa"/>
        <w:rPr>
          <w:rFonts w:ascii="Times New Roman" w:hAnsi="Times New Roman"/>
          <w:color w:val="333333"/>
          <w:sz w:val="28"/>
          <w:szCs w:val="28"/>
        </w:rPr>
      </w:pPr>
    </w:p>
    <w:p w:rsidR="00231EB6" w:rsidRPr="003034A4" w:rsidRDefault="002634D4" w:rsidP="002634D4">
      <w:pPr>
        <w:pStyle w:val="afa"/>
        <w:rPr>
          <w:rFonts w:ascii="Times New Roman" w:hAnsi="Times New Roman"/>
          <w:b/>
          <w:sz w:val="28"/>
          <w:szCs w:val="28"/>
        </w:rPr>
      </w:pPr>
      <w:r w:rsidRPr="009B66CA">
        <w:rPr>
          <w:rFonts w:ascii="Times New Roman" w:hAnsi="Times New Roman"/>
          <w:color w:val="333333"/>
          <w:sz w:val="28"/>
          <w:szCs w:val="28"/>
        </w:rPr>
        <w:t xml:space="preserve">               </w:t>
      </w:r>
      <w:r w:rsidR="0073431C" w:rsidRPr="003034A4">
        <w:rPr>
          <w:rFonts w:ascii="Times New Roman" w:hAnsi="Times New Roman"/>
          <w:b/>
          <w:sz w:val="28"/>
          <w:szCs w:val="28"/>
        </w:rPr>
        <w:t>2.5</w:t>
      </w:r>
      <w:r w:rsidR="003F7546">
        <w:rPr>
          <w:rFonts w:ascii="Times New Roman" w:hAnsi="Times New Roman"/>
          <w:b/>
          <w:sz w:val="28"/>
          <w:szCs w:val="28"/>
        </w:rPr>
        <w:t>.</w:t>
      </w:r>
      <w:r w:rsidR="00231EB6" w:rsidRPr="003034A4">
        <w:rPr>
          <w:rFonts w:ascii="Times New Roman" w:hAnsi="Times New Roman"/>
          <w:b/>
          <w:sz w:val="28"/>
          <w:szCs w:val="28"/>
        </w:rPr>
        <w:t xml:space="preserve"> Способы и  направления поддержки детской инициативы</w:t>
      </w:r>
    </w:p>
    <w:p w:rsidR="009B7665" w:rsidRPr="003034A4" w:rsidRDefault="009B7665" w:rsidP="00643B60">
      <w:pPr>
        <w:pStyle w:val="afa"/>
        <w:jc w:val="center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3-4 года</w:t>
      </w:r>
    </w:p>
    <w:p w:rsidR="008538C6" w:rsidRPr="003034A4" w:rsidRDefault="008538C6" w:rsidP="007365C0">
      <w:pPr>
        <w:tabs>
          <w:tab w:val="left" w:pos="9498"/>
        </w:tabs>
        <w:suppressAutoHyphens w:val="0"/>
        <w:ind w:right="-1" w:firstLine="360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Приоритетной сферой проявления детской инициативы в этом возрасте является исследовательская деятельность с предметами, материалами, веществами; обогащение собственного сенсорного опыта в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 xml:space="preserve">осприятия окружающего мира. Способы 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>поддержки детской инициативы: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предоставл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детям самостоятельност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и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во всем, что не представляет опасности для их жизни и здоровья, помогая им реализовывать собственные замыслы;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отме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тка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 приветств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минимальны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успех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ов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детей;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не критиковать результаты деятельности ребенка и его самого </w:t>
      </w:r>
      <w:proofErr w:type="spellStart"/>
      <w:r w:rsidRPr="003034A4">
        <w:rPr>
          <w:webHidden/>
          <w:sz w:val="28"/>
          <w:szCs w:val="28"/>
          <w:shd w:val="clear" w:color="auto" w:fill="FFFFFF"/>
          <w:lang w:eastAsia="ru-RU"/>
        </w:rPr>
        <w:t>каличность</w:t>
      </w:r>
      <w:proofErr w:type="spellEnd"/>
      <w:r w:rsidRPr="003034A4">
        <w:rPr>
          <w:webHidden/>
          <w:sz w:val="28"/>
          <w:szCs w:val="28"/>
          <w:shd w:val="clear" w:color="auto" w:fill="FFFFFF"/>
          <w:lang w:eastAsia="ru-RU"/>
        </w:rPr>
        <w:t>;</w:t>
      </w:r>
    </w:p>
    <w:p w:rsidR="008538C6" w:rsidRPr="003034A4" w:rsidRDefault="008538C6" w:rsidP="00A109D8">
      <w:pPr>
        <w:tabs>
          <w:tab w:val="left" w:pos="9498"/>
          <w:tab w:val="left" w:pos="9638"/>
        </w:tabs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lastRenderedPageBreak/>
        <w:t>формирова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у детей привычк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и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самостоятельно находить для себя интересные занятия; приучать свободно пользоваться игрушками и пособиями; знаком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ство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детей с группой, другими помещениями и сотрудниками детского сада, территорией участка с целью повышения самостоятельности;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побуждать детей к разнообразным действиям с предметами, направленным на ознакомление с их качествами и свойствами (вкладыши, разборные игрушки, открывание и закрывание, подбор по форме и размеру);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поддерж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ка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интерес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а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ребенка к тому, что он рассматривает и наблюдает в разные режимные моменты;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устан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овка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просты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 понятны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 детям норм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жизни группы, четко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исполн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ение правил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поведения всеми детьми;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пров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едение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все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режимны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момент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ов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в эмоционально положительном настроении, 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не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спеш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ить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 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 xml:space="preserve">не 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>т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оропить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детей;</w:t>
      </w:r>
    </w:p>
    <w:p w:rsidR="008538C6" w:rsidRPr="003034A4" w:rsidRDefault="008538C6" w:rsidP="00A109D8">
      <w:pPr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для поддержания инициативы в продуктивной деятельности по указанию ребенка создавать для него изображения или поделку;</w:t>
      </w:r>
    </w:p>
    <w:p w:rsidR="008538C6" w:rsidRPr="003034A4" w:rsidRDefault="008538C6" w:rsidP="00A109D8">
      <w:pPr>
        <w:suppressAutoHyphens w:val="0"/>
        <w:ind w:left="720"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содержа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в доступном месте все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игруш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ек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 материал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ов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>;</w:t>
      </w:r>
    </w:p>
    <w:p w:rsidR="008538C6" w:rsidRPr="003034A4" w:rsidRDefault="008538C6" w:rsidP="00A109D8">
      <w:pPr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поощр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заняти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й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двигательной, игровой, изобразительн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ой, конструктивной деятельности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>, выраж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одобрени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й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любому результату труда ребенка.</w:t>
      </w:r>
    </w:p>
    <w:p w:rsidR="002339FD" w:rsidRPr="003034A4" w:rsidRDefault="002339FD" w:rsidP="002339FD">
      <w:pPr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</w:p>
    <w:p w:rsidR="00231EB6" w:rsidRPr="003034A4" w:rsidRDefault="0073431C" w:rsidP="007365C0">
      <w:pPr>
        <w:pStyle w:val="afa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2.6</w:t>
      </w:r>
      <w:r w:rsidR="00231EB6" w:rsidRPr="003034A4">
        <w:rPr>
          <w:rFonts w:ascii="Times New Roman" w:hAnsi="Times New Roman"/>
          <w:b/>
          <w:color w:val="000000"/>
          <w:sz w:val="28"/>
          <w:szCs w:val="28"/>
        </w:rPr>
        <w:t xml:space="preserve"> Особенности взаимодействия с семьями воспитанников</w:t>
      </w:r>
      <w:r w:rsidR="00645A32" w:rsidRPr="003034A4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645A32" w:rsidRPr="003034A4" w:rsidRDefault="00645A32" w:rsidP="007365C0">
      <w:pPr>
        <w:pStyle w:val="afa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31EB6" w:rsidRPr="003034A4" w:rsidRDefault="00231EB6" w:rsidP="007365C0">
      <w:pPr>
        <w:ind w:firstLine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Установления взаимосвязи ДОУ и семьи является решающим условием обновления системы дошкольного образования. Основной целью установления взаимоотношений  ДОУ и семьи является создание единого пространства семья – детский сад, в котором всем участникам педагогического процесса будет комфортно, интересно, безопасно, полезно и эмоционально благополучно. </w:t>
      </w:r>
    </w:p>
    <w:p w:rsidR="00231EB6" w:rsidRPr="003034A4" w:rsidRDefault="00231EB6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     С целью построения эффективного взаимодействия  семьи и ДОУ педагоги</w:t>
      </w:r>
      <w:r w:rsidR="009B7665" w:rsidRPr="003034A4">
        <w:rPr>
          <w:sz w:val="28"/>
          <w:szCs w:val="28"/>
        </w:rPr>
        <w:t>ческим коллективом  были созданы</w:t>
      </w:r>
      <w:r w:rsidRPr="003034A4">
        <w:rPr>
          <w:sz w:val="28"/>
          <w:szCs w:val="28"/>
        </w:rPr>
        <w:t xml:space="preserve">  следующие условия:</w:t>
      </w:r>
    </w:p>
    <w:p w:rsidR="00231EB6" w:rsidRPr="003034A4" w:rsidRDefault="00231EB6" w:rsidP="00A109D8">
      <w:pPr>
        <w:suppressAutoHyphens w:val="0"/>
        <w:ind w:left="284"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Социально-правовые:</w:t>
      </w:r>
      <w:r w:rsidRPr="003034A4">
        <w:rPr>
          <w:sz w:val="28"/>
          <w:szCs w:val="28"/>
        </w:rPr>
        <w:t xml:space="preserve"> построение всей работы основывается на федеральных, региональных, муниципальных нормативно-правовых документах, а также с Уставом ДОУ, договорами сотрудничества, регламентирующими и определяющими функции, права и обязанности семьи и дошкольного образовательного учреждения;</w:t>
      </w:r>
    </w:p>
    <w:p w:rsidR="00231EB6" w:rsidRPr="003034A4" w:rsidRDefault="00231EB6" w:rsidP="00A109D8">
      <w:pPr>
        <w:suppressAutoHyphens w:val="0"/>
        <w:ind w:left="284"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Информационно-коммуникативными:</w:t>
      </w:r>
      <w:r w:rsidRPr="003034A4">
        <w:rPr>
          <w:sz w:val="28"/>
          <w:szCs w:val="28"/>
        </w:rPr>
        <w:t xml:space="preserve"> предоставление родителям возможности быть в курсе реализуемых программ, быть осведомленными в вопросах специфики образовательного процесса, достижений и проблем в развитии ребенка, безопасности его пребывания в ДОУ;</w:t>
      </w:r>
    </w:p>
    <w:p w:rsidR="003F7546" w:rsidRDefault="00231EB6" w:rsidP="00A109D8">
      <w:pPr>
        <w:suppressAutoHyphens w:val="0"/>
        <w:ind w:left="284"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Перспективно-целевые:</w:t>
      </w:r>
      <w:r w:rsidRPr="003034A4">
        <w:rPr>
          <w:sz w:val="28"/>
          <w:szCs w:val="28"/>
        </w:rPr>
        <w:t xml:space="preserve"> наличие планов работы с семьями  на ближайшую и дальнейшую перспективу, обеспечение прозрачности и доступности для педагогов и родителей в изучении данных планов, предоставление права</w:t>
      </w:r>
    </w:p>
    <w:p w:rsidR="00231EB6" w:rsidRPr="003034A4" w:rsidRDefault="00231EB6" w:rsidP="00A109D8">
      <w:pPr>
        <w:suppressAutoHyphens w:val="0"/>
        <w:ind w:left="284"/>
        <w:jc w:val="both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>родителям участвовать в разработке индивидуальных проектов, программ и выборе точек пересечения семьи и ДОУ в интересах развития ребенка;</w:t>
      </w:r>
    </w:p>
    <w:p w:rsidR="00231EB6" w:rsidRPr="003034A4" w:rsidRDefault="00231EB6" w:rsidP="00A109D8">
      <w:pPr>
        <w:suppressAutoHyphens w:val="0"/>
        <w:ind w:left="284"/>
        <w:jc w:val="both"/>
        <w:rPr>
          <w:sz w:val="28"/>
          <w:szCs w:val="28"/>
        </w:rPr>
      </w:pPr>
      <w:proofErr w:type="spellStart"/>
      <w:r w:rsidRPr="003034A4">
        <w:rPr>
          <w:b/>
          <w:sz w:val="28"/>
          <w:szCs w:val="28"/>
        </w:rPr>
        <w:t>Потребностно-стимулирующие</w:t>
      </w:r>
      <w:proofErr w:type="spellEnd"/>
      <w:r w:rsidRPr="003034A4">
        <w:rPr>
          <w:sz w:val="28"/>
          <w:szCs w:val="28"/>
        </w:rPr>
        <w:t>: взаимодействие  семьи и дошкольного образовательного учреждения строится на результатах изучения семьи.</w:t>
      </w:r>
    </w:p>
    <w:p w:rsidR="00231EB6" w:rsidRPr="003034A4" w:rsidRDefault="00231EB6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 В основу совместной деятельности семьи и дошкольного учреждения заложены следующие </w:t>
      </w:r>
      <w:r w:rsidRPr="003034A4">
        <w:rPr>
          <w:b/>
          <w:sz w:val="28"/>
          <w:szCs w:val="28"/>
        </w:rPr>
        <w:t>принципы:</w:t>
      </w:r>
    </w:p>
    <w:p w:rsidR="00231EB6" w:rsidRPr="003034A4" w:rsidRDefault="00231EB6" w:rsidP="00A109D8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единый подход</w:t>
      </w:r>
      <w:r w:rsidRPr="003034A4">
        <w:rPr>
          <w:sz w:val="28"/>
          <w:szCs w:val="28"/>
        </w:rPr>
        <w:t xml:space="preserve"> к процессу воспитания ребёнка;</w:t>
      </w:r>
    </w:p>
    <w:p w:rsidR="00231EB6" w:rsidRPr="003034A4" w:rsidRDefault="00231EB6" w:rsidP="00A109D8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открытость</w:t>
      </w:r>
      <w:r w:rsidRPr="003034A4">
        <w:rPr>
          <w:sz w:val="28"/>
          <w:szCs w:val="28"/>
        </w:rPr>
        <w:t xml:space="preserve"> дошкольного учреждения для родителей;</w:t>
      </w:r>
    </w:p>
    <w:p w:rsidR="00643B60" w:rsidRPr="003034A4" w:rsidRDefault="00231EB6" w:rsidP="00E3243B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взаимное доверие</w:t>
      </w:r>
      <w:r w:rsidRPr="003034A4">
        <w:rPr>
          <w:sz w:val="28"/>
          <w:szCs w:val="28"/>
        </w:rPr>
        <w:t xml:space="preserve">  во взаимоотношениях педагогов и родителей;</w:t>
      </w:r>
    </w:p>
    <w:p w:rsidR="00231EB6" w:rsidRPr="003034A4" w:rsidRDefault="00231EB6" w:rsidP="00E3243B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уважение</w:t>
      </w:r>
      <w:r w:rsidRPr="003034A4">
        <w:rPr>
          <w:sz w:val="28"/>
          <w:szCs w:val="28"/>
        </w:rPr>
        <w:t xml:space="preserve"> и доброжелательность друг к другу;</w:t>
      </w:r>
    </w:p>
    <w:p w:rsidR="00231EB6" w:rsidRPr="003034A4" w:rsidRDefault="00231EB6" w:rsidP="00E3243B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дифференцированный подход</w:t>
      </w:r>
      <w:r w:rsidRPr="003034A4">
        <w:rPr>
          <w:sz w:val="28"/>
          <w:szCs w:val="28"/>
        </w:rPr>
        <w:t xml:space="preserve"> к каждой семье;</w:t>
      </w:r>
    </w:p>
    <w:p w:rsidR="00231EB6" w:rsidRPr="003034A4" w:rsidRDefault="00231EB6" w:rsidP="00E3243B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равно ответственность</w:t>
      </w:r>
      <w:r w:rsidRPr="003034A4">
        <w:rPr>
          <w:sz w:val="28"/>
          <w:szCs w:val="28"/>
        </w:rPr>
        <w:t xml:space="preserve"> родителей и педагогов.</w:t>
      </w:r>
    </w:p>
    <w:p w:rsidR="00231EB6" w:rsidRPr="003034A4" w:rsidRDefault="00231EB6" w:rsidP="007365C0">
      <w:pPr>
        <w:ind w:left="720"/>
        <w:contextualSpacing/>
        <w:jc w:val="both"/>
        <w:rPr>
          <w:sz w:val="28"/>
          <w:szCs w:val="28"/>
        </w:rPr>
      </w:pPr>
    </w:p>
    <w:p w:rsidR="00231EB6" w:rsidRPr="003034A4" w:rsidRDefault="00231EB6" w:rsidP="007365C0">
      <w:pPr>
        <w:ind w:firstLine="708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На сегодняшний день в ДОУ  осуществляется интеграция общественного и семейного воспитания дошкольников со следующими категориями родителей:</w:t>
      </w:r>
    </w:p>
    <w:p w:rsidR="00231EB6" w:rsidRPr="003034A4" w:rsidRDefault="00231EB6" w:rsidP="007365C0">
      <w:pPr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ab/>
      </w:r>
      <w:r w:rsidRPr="003034A4">
        <w:rPr>
          <w:rFonts w:eastAsia="Calibri"/>
          <w:sz w:val="28"/>
          <w:szCs w:val="28"/>
        </w:rPr>
        <w:tab/>
        <w:t>- с семьями воспитанников;</w:t>
      </w:r>
    </w:p>
    <w:p w:rsidR="00231EB6" w:rsidRPr="003034A4" w:rsidRDefault="00231EB6" w:rsidP="007365C0">
      <w:pPr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ab/>
      </w:r>
      <w:r w:rsidRPr="003034A4">
        <w:rPr>
          <w:rFonts w:eastAsia="Calibri"/>
          <w:sz w:val="28"/>
          <w:szCs w:val="28"/>
        </w:rPr>
        <w:tab/>
        <w:t xml:space="preserve">- с  будущими родителями. </w:t>
      </w:r>
    </w:p>
    <w:p w:rsidR="00231EB6" w:rsidRPr="003034A4" w:rsidRDefault="00231EB6" w:rsidP="007365C0">
      <w:pPr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Задачи</w:t>
      </w:r>
      <w:r w:rsidRPr="003034A4">
        <w:rPr>
          <w:sz w:val="28"/>
          <w:szCs w:val="28"/>
        </w:rPr>
        <w:t>:</w:t>
      </w:r>
    </w:p>
    <w:p w:rsidR="00231EB6" w:rsidRPr="003034A4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психолого- педагогических знаний родителей;</w:t>
      </w:r>
    </w:p>
    <w:p w:rsidR="00231EB6" w:rsidRPr="003034A4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приобщение родителей к участию  в жизни ДОУ;</w:t>
      </w:r>
    </w:p>
    <w:p w:rsidR="00231EB6" w:rsidRPr="003034A4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оказание помощи семьям воспитанников в развитии, воспитании и обучении детей;</w:t>
      </w:r>
    </w:p>
    <w:p w:rsidR="00231EB6" w:rsidRPr="003034A4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изучение и пропаганда лучшего семейного опыта.</w:t>
      </w:r>
    </w:p>
    <w:p w:rsidR="00231EB6" w:rsidRPr="003034A4" w:rsidRDefault="00231EB6" w:rsidP="007365C0">
      <w:pPr>
        <w:jc w:val="both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Система  взаимодействия  с родителями  включает:</w:t>
      </w:r>
    </w:p>
    <w:p w:rsidR="00231EB6" w:rsidRPr="003034A4" w:rsidRDefault="00231EB6" w:rsidP="00E3243B">
      <w:pPr>
        <w:suppressAutoHyphens w:val="0"/>
        <w:ind w:left="284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ознакомление родителей с результатами работы ДОУ на общих родительских собраниях, анализом участия родительской общественности в жизни ДОУ;</w:t>
      </w:r>
    </w:p>
    <w:p w:rsidR="00231EB6" w:rsidRPr="003034A4" w:rsidRDefault="00231EB6" w:rsidP="00E3243B">
      <w:pPr>
        <w:suppressAutoHyphens w:val="0"/>
        <w:ind w:left="284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ознакомление родителей с содержанием работы  ДОУ, направленной на физическое, психическое и социальное  развитие ребенка;</w:t>
      </w:r>
    </w:p>
    <w:p w:rsidR="00231EB6" w:rsidRPr="003034A4" w:rsidRDefault="00231EB6" w:rsidP="00E3243B">
      <w:pPr>
        <w:suppressAutoHyphens w:val="0"/>
        <w:ind w:left="284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участие в составлении планов: спортивных и культурно-массовых мероприятий, работы родительского комитета </w:t>
      </w:r>
    </w:p>
    <w:p w:rsidR="00231EB6" w:rsidRPr="003034A4" w:rsidRDefault="00231EB6" w:rsidP="00E3243B">
      <w:pPr>
        <w:suppressAutoHyphens w:val="0"/>
        <w:ind w:left="284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целенаправленную работу, пропагандирующую общественное дошкольное воспитание в его разных формах;</w:t>
      </w:r>
    </w:p>
    <w:p w:rsidR="00231EB6" w:rsidRPr="003034A4" w:rsidRDefault="00231EB6" w:rsidP="00E3243B">
      <w:pPr>
        <w:suppressAutoHyphens w:val="0"/>
        <w:ind w:left="284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обучение конкретным приемам и методам воспитания и развития ребенка в разных видах детской деятельности на семинарах-практикумах, консультациях и открытых занятиях.</w:t>
      </w:r>
    </w:p>
    <w:p w:rsidR="00231EB6" w:rsidRPr="003034A4" w:rsidRDefault="00231EB6" w:rsidP="007365C0">
      <w:pPr>
        <w:contextualSpacing/>
        <w:jc w:val="both"/>
        <w:rPr>
          <w:sz w:val="28"/>
          <w:szCs w:val="28"/>
        </w:rPr>
      </w:pPr>
    </w:p>
    <w:p w:rsidR="005B4DCA" w:rsidRPr="003034A4" w:rsidRDefault="00643B60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ab/>
      </w:r>
    </w:p>
    <w:p w:rsidR="005B4DCA" w:rsidRPr="003034A4" w:rsidRDefault="005B4DCA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</w:p>
    <w:p w:rsidR="005B4DCA" w:rsidRPr="003034A4" w:rsidRDefault="005B4DCA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</w:p>
    <w:p w:rsidR="005B4DCA" w:rsidRPr="003034A4" w:rsidRDefault="005B4DCA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</w:p>
    <w:p w:rsidR="005B4DCA" w:rsidRPr="009B66CA" w:rsidRDefault="005B4DCA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</w:p>
    <w:p w:rsidR="002634D4" w:rsidRPr="009B66CA" w:rsidRDefault="002634D4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</w:p>
    <w:p w:rsidR="00645A32" w:rsidRPr="003034A4" w:rsidRDefault="00E3243B" w:rsidP="00E3243B">
      <w:pPr>
        <w:tabs>
          <w:tab w:val="center" w:pos="4819"/>
          <w:tab w:val="left" w:pos="89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</w:t>
      </w:r>
      <w:r w:rsidR="00231EB6" w:rsidRPr="003034A4">
        <w:rPr>
          <w:b/>
          <w:sz w:val="28"/>
          <w:szCs w:val="28"/>
        </w:rPr>
        <w:t>Перспективный план по взаимодействию с родителями.</w:t>
      </w:r>
    </w:p>
    <w:p w:rsidR="00231EB6" w:rsidRPr="003034A4" w:rsidRDefault="00643B60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ab/>
      </w:r>
    </w:p>
    <w:p w:rsidR="00231EB6" w:rsidRPr="003034A4" w:rsidRDefault="00231EB6" w:rsidP="007365C0">
      <w:pPr>
        <w:rPr>
          <w:sz w:val="28"/>
          <w:szCs w:val="28"/>
        </w:rPr>
      </w:pPr>
      <w:r w:rsidRPr="003034A4">
        <w:rPr>
          <w:b/>
          <w:sz w:val="28"/>
          <w:szCs w:val="28"/>
        </w:rPr>
        <w:t>Цель:</w:t>
      </w:r>
      <w:r w:rsidRPr="003034A4">
        <w:rPr>
          <w:sz w:val="28"/>
          <w:szCs w:val="28"/>
        </w:rPr>
        <w:t xml:space="preserve"> Сплочение родителей и педагогов ДОУ и создание единых установок на формирование у дошкольников ценностных ориентиров.</w:t>
      </w:r>
    </w:p>
    <w:p w:rsidR="005B4DCA" w:rsidRPr="003034A4" w:rsidRDefault="005B4DCA" w:rsidP="007365C0">
      <w:pPr>
        <w:rPr>
          <w:sz w:val="28"/>
          <w:szCs w:val="28"/>
        </w:rPr>
      </w:pPr>
    </w:p>
    <w:tbl>
      <w:tblPr>
        <w:tblStyle w:val="af7"/>
        <w:tblW w:w="0" w:type="auto"/>
        <w:tblInd w:w="-176" w:type="dxa"/>
        <w:tblLook w:val="04A0"/>
      </w:tblPr>
      <w:tblGrid>
        <w:gridCol w:w="1437"/>
        <w:gridCol w:w="8222"/>
      </w:tblGrid>
      <w:tr w:rsidR="005B4DCA" w:rsidRPr="003034A4" w:rsidTr="005B4DCA">
        <w:trPr>
          <w:trHeight w:val="675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8222" w:type="dxa"/>
            <w:vAlign w:val="center"/>
          </w:tcPr>
          <w:p w:rsidR="005B4DCA" w:rsidRPr="003034A4" w:rsidRDefault="005B4DCA" w:rsidP="005B4DCA">
            <w:pPr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Проводимые мероприятия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shd w:val="clear" w:color="auto" w:fill="FFFFFF"/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Сентябрь</w:t>
            </w:r>
          </w:p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 Родительское собрание «Адаптация детей раннего возраста к условиям дошкольного учреждения»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2.Анкетирование родителей «Давайте познакомимся.»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Папка – передвижка «Адаптация детей раннего возраста к условиям дошкольного учреждения.»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4. Оформление фотовыставки «Здоровые дети в здоровой семье!»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 Консультации для родителей «Кризис 3 -х лет»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Памятка для родителей «Как надо вести себя родителям ребенка в период кризиса 3 - х лет»</w:t>
            </w:r>
          </w:p>
          <w:p w:rsidR="005B4DCA" w:rsidRPr="003034A4" w:rsidRDefault="005B4DCA" w:rsidP="005B4DCA">
            <w:pPr>
              <w:pStyle w:val="af8"/>
              <w:shd w:val="clear" w:color="auto" w:fill="FFFFFF"/>
              <w:ind w:left="0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Организация выставки  книг «Моя любимая сказка»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shd w:val="clear" w:color="auto" w:fill="FFFFFF"/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Ноябрь</w:t>
            </w:r>
          </w:p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 1.Консультация для родителей «Влияние сказок на психическое   развитие ребенка»</w:t>
            </w:r>
          </w:p>
          <w:p w:rsidR="005B4DCA" w:rsidRPr="003034A4" w:rsidRDefault="005B4DCA" w:rsidP="005B4DCA">
            <w:pPr>
              <w:pStyle w:val="af8"/>
              <w:shd w:val="clear" w:color="auto" w:fill="FFFFFF"/>
              <w:ind w:left="0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2.Рекомендации для родителей «Пойте ребенку песни»</w:t>
            </w:r>
          </w:p>
          <w:p w:rsidR="005B4DCA" w:rsidRPr="003034A4" w:rsidRDefault="005B4DCA" w:rsidP="005B4DCA">
            <w:pPr>
              <w:pStyle w:val="af8"/>
              <w:shd w:val="clear" w:color="auto" w:fill="FFFFFF"/>
              <w:ind w:left="0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Конкурс на лучшую поделку для выставки из овощей и фруктов «Дары осени»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shd w:val="clear" w:color="auto" w:fill="FFFFFF"/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Декабрь</w:t>
            </w:r>
          </w:p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 Родительское собрание «Игра с ребенком в жизни вашей семьи»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Папка – передвижка «Игры для развития речи детей»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Консультация «Роль отца в воспитании ребенка»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4. Рекомендации для родителей «Здоровый образ жизни»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shd w:val="clear" w:color="auto" w:fill="FFFFFF"/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Январь</w:t>
            </w:r>
          </w:p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1.Консультация «Азбука дорожного движения»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Памятка для родителей: «Безопасные шаги на пути к безопасности на дороге»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Папка – передвижка «Развитие мелкой моторики рук»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4. Выставка новогодних снежинок «Прозрачные кружева зимы»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1.Оформление стенгазеты «Лучше папы друга нет на свете!»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Папка – передвижка «Права детей.»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3.Консультация для родителей «Дружба со сверстниками.»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Марта</w:t>
            </w: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1.Родительское собрание «Наши  друзья – полезные привычки»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Фотовыставка «Моя мама – профессионал»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3.Консультация для родителей «Использование природных факторов для закаливания детей»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4. Анкетирование родителей «Растем здоровыми»</w:t>
            </w:r>
          </w:p>
        </w:tc>
      </w:tr>
      <w:tr w:rsidR="005B4DCA" w:rsidRPr="003034A4" w:rsidTr="005B4DCA">
        <w:trPr>
          <w:trHeight w:val="353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1.Консультация для родителей «Детское упрямство»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2.Рекомендации для родителей «Упрямство и как с ним бороться»</w:t>
            </w:r>
          </w:p>
          <w:p w:rsidR="005B4DCA" w:rsidRPr="003034A4" w:rsidRDefault="005B4DCA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sz w:val="28"/>
                <w:szCs w:val="28"/>
                <w:lang w:eastAsia="ru-RU"/>
              </w:rPr>
              <w:lastRenderedPageBreak/>
              <w:t>3.Папка - передвижка «Профилактика и лечебная физкультура при плоскостопии у детей»</w:t>
            </w:r>
          </w:p>
        </w:tc>
      </w:tr>
      <w:tr w:rsidR="005B4DCA" w:rsidRPr="003034A4" w:rsidTr="005B4DCA">
        <w:trPr>
          <w:trHeight w:val="353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1.Родительское собрание «Вот и стали мы на год взрослей»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Организация выставки рисунков ко Дню Победы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Оформление фотовыставки «Наши достижения за год»</w:t>
            </w:r>
          </w:p>
        </w:tc>
      </w:tr>
    </w:tbl>
    <w:p w:rsidR="005B4DCA" w:rsidRPr="003034A4" w:rsidRDefault="005B4DCA" w:rsidP="005B4DCA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645A32" w:rsidRPr="003034A4" w:rsidRDefault="00645A32" w:rsidP="007365C0">
      <w:pPr>
        <w:rPr>
          <w:sz w:val="28"/>
          <w:szCs w:val="28"/>
        </w:rPr>
      </w:pPr>
    </w:p>
    <w:p w:rsidR="006618DD" w:rsidRPr="003034A4" w:rsidRDefault="006618DD" w:rsidP="002339FD">
      <w:pPr>
        <w:pStyle w:val="ad"/>
        <w:numPr>
          <w:ilvl w:val="0"/>
          <w:numId w:val="49"/>
        </w:numPr>
        <w:shd w:val="clear" w:color="auto" w:fill="FFFFFF"/>
        <w:spacing w:before="0" w:after="0"/>
        <w:jc w:val="center"/>
        <w:rPr>
          <w:b/>
          <w:i/>
          <w:iCs/>
          <w:sz w:val="28"/>
          <w:szCs w:val="28"/>
          <w:bdr w:val="none" w:sz="0" w:space="0" w:color="auto" w:frame="1"/>
        </w:rPr>
      </w:pPr>
      <w:r w:rsidRPr="003034A4">
        <w:rPr>
          <w:b/>
          <w:iCs/>
          <w:sz w:val="28"/>
          <w:szCs w:val="28"/>
          <w:bdr w:val="none" w:sz="0" w:space="0" w:color="auto" w:frame="1"/>
        </w:rPr>
        <w:t>Организационный раздел</w:t>
      </w:r>
      <w:r w:rsidRPr="003034A4">
        <w:rPr>
          <w:b/>
          <w:i/>
          <w:iCs/>
          <w:sz w:val="28"/>
          <w:szCs w:val="28"/>
          <w:bdr w:val="none" w:sz="0" w:space="0" w:color="auto" w:frame="1"/>
        </w:rPr>
        <w:t>.</w:t>
      </w:r>
    </w:p>
    <w:p w:rsidR="006618DD" w:rsidRPr="003034A4" w:rsidRDefault="006618DD" w:rsidP="007365C0">
      <w:pPr>
        <w:pStyle w:val="ad"/>
        <w:shd w:val="clear" w:color="auto" w:fill="FFFFFF"/>
        <w:spacing w:before="0" w:after="0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3.1.Материально-технические</w:t>
      </w:r>
      <w:r w:rsidR="00535AA4" w:rsidRPr="003034A4">
        <w:rPr>
          <w:b/>
          <w:sz w:val="28"/>
          <w:szCs w:val="28"/>
        </w:rPr>
        <w:t xml:space="preserve"> </w:t>
      </w:r>
      <w:r w:rsidRPr="003034A4">
        <w:rPr>
          <w:b/>
          <w:sz w:val="28"/>
          <w:szCs w:val="28"/>
        </w:rPr>
        <w:t>условия реализации программы</w:t>
      </w:r>
    </w:p>
    <w:p w:rsidR="006A22B0" w:rsidRPr="003034A4" w:rsidRDefault="006A22B0" w:rsidP="007365C0">
      <w:pPr>
        <w:pStyle w:val="ad"/>
        <w:shd w:val="clear" w:color="auto" w:fill="FFFFFF"/>
        <w:spacing w:before="0" w:after="0"/>
        <w:jc w:val="center"/>
        <w:rPr>
          <w:b/>
          <w:sz w:val="28"/>
          <w:szCs w:val="28"/>
        </w:rPr>
      </w:pPr>
    </w:p>
    <w:p w:rsidR="006618DD" w:rsidRPr="003034A4" w:rsidRDefault="006618DD" w:rsidP="00E3243B">
      <w:pPr>
        <w:suppressAutoHyphens w:val="0"/>
        <w:ind w:left="720"/>
        <w:rPr>
          <w:sz w:val="28"/>
          <w:szCs w:val="28"/>
        </w:rPr>
      </w:pPr>
      <w:r w:rsidRPr="003034A4">
        <w:rPr>
          <w:sz w:val="28"/>
          <w:szCs w:val="28"/>
        </w:rPr>
        <w:t>соответствие санитарно-эпидемиологическим правилам и нормативам;</w:t>
      </w:r>
    </w:p>
    <w:p w:rsidR="006618DD" w:rsidRPr="003034A4" w:rsidRDefault="006618DD" w:rsidP="00E3243B">
      <w:pPr>
        <w:suppressAutoHyphens w:val="0"/>
        <w:ind w:left="720"/>
        <w:rPr>
          <w:sz w:val="28"/>
          <w:szCs w:val="28"/>
        </w:rPr>
      </w:pPr>
      <w:r w:rsidRPr="003034A4">
        <w:rPr>
          <w:sz w:val="28"/>
          <w:szCs w:val="28"/>
        </w:rPr>
        <w:t>соответствие правилам пожарной безопасности;</w:t>
      </w:r>
    </w:p>
    <w:p w:rsidR="006618DD" w:rsidRPr="003034A4" w:rsidRDefault="006618DD" w:rsidP="00E3243B">
      <w:pPr>
        <w:suppressAutoHyphens w:val="0"/>
        <w:ind w:left="720"/>
        <w:rPr>
          <w:sz w:val="28"/>
          <w:szCs w:val="28"/>
        </w:rPr>
      </w:pPr>
      <w:r w:rsidRPr="003034A4">
        <w:rPr>
          <w:sz w:val="28"/>
          <w:szCs w:val="28"/>
        </w:rPr>
        <w:t>средства обучения и воспитания</w:t>
      </w:r>
      <w:r w:rsidRPr="003034A4">
        <w:rPr>
          <w:color w:val="000000"/>
          <w:sz w:val="28"/>
          <w:szCs w:val="28"/>
        </w:rPr>
        <w:t xml:space="preserve"> в соответствии с возрастом и индивидуальными особенностями развития детей;</w:t>
      </w:r>
    </w:p>
    <w:p w:rsidR="006618DD" w:rsidRPr="003034A4" w:rsidRDefault="006618DD" w:rsidP="00E3243B">
      <w:pPr>
        <w:suppressAutoHyphens w:val="0"/>
        <w:ind w:left="720"/>
        <w:rPr>
          <w:sz w:val="28"/>
          <w:szCs w:val="28"/>
        </w:rPr>
      </w:pPr>
      <w:r w:rsidRPr="003034A4">
        <w:rPr>
          <w:sz w:val="28"/>
          <w:szCs w:val="28"/>
        </w:rPr>
        <w:t>оснащенность</w:t>
      </w:r>
      <w:r w:rsidRPr="003034A4">
        <w:rPr>
          <w:color w:val="000000"/>
          <w:sz w:val="28"/>
          <w:szCs w:val="28"/>
        </w:rPr>
        <w:t xml:space="preserve"> помещений развивающей предметно-пространственной средой;</w:t>
      </w:r>
    </w:p>
    <w:p w:rsidR="006618DD" w:rsidRPr="003034A4" w:rsidRDefault="006618DD" w:rsidP="00E3243B">
      <w:pPr>
        <w:suppressAutoHyphens w:val="0"/>
        <w:ind w:left="720"/>
        <w:rPr>
          <w:sz w:val="28"/>
          <w:szCs w:val="28"/>
        </w:rPr>
      </w:pPr>
      <w:r w:rsidRPr="003034A4">
        <w:rPr>
          <w:sz w:val="28"/>
          <w:szCs w:val="28"/>
        </w:rPr>
        <w:t>учебно-методический комплект, оборудование, оснащение методической литературой.</w:t>
      </w:r>
    </w:p>
    <w:p w:rsidR="00407EC3" w:rsidRPr="003034A4" w:rsidRDefault="00407EC3" w:rsidP="003853AD">
      <w:pPr>
        <w:suppressAutoHyphens w:val="0"/>
        <w:ind w:left="720"/>
        <w:rPr>
          <w:sz w:val="28"/>
          <w:szCs w:val="28"/>
        </w:rPr>
      </w:pPr>
    </w:p>
    <w:p w:rsidR="00D7670E" w:rsidRPr="003034A4" w:rsidRDefault="006618DD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3.2. </w:t>
      </w:r>
      <w:r w:rsidR="00E753A3" w:rsidRPr="003034A4">
        <w:rPr>
          <w:b/>
          <w:sz w:val="28"/>
          <w:szCs w:val="28"/>
        </w:rPr>
        <w:t xml:space="preserve">Режим дня </w:t>
      </w:r>
      <w:r w:rsidR="00D7670E" w:rsidRPr="003034A4">
        <w:rPr>
          <w:b/>
          <w:sz w:val="28"/>
          <w:szCs w:val="28"/>
        </w:rPr>
        <w:t xml:space="preserve"> дошкольного образовательного учреждения</w:t>
      </w:r>
    </w:p>
    <w:p w:rsidR="00645A32" w:rsidRPr="003034A4" w:rsidRDefault="00645A32" w:rsidP="007365C0">
      <w:pPr>
        <w:jc w:val="center"/>
        <w:rPr>
          <w:b/>
          <w:sz w:val="28"/>
          <w:szCs w:val="28"/>
        </w:rPr>
      </w:pPr>
    </w:p>
    <w:p w:rsidR="00D7670E" w:rsidRPr="003034A4" w:rsidRDefault="00D7670E" w:rsidP="00E3243B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Цикличность процессов жизнедеятельности обуславливают необходимость выполнение режима, представляющего собой рациональный порядок дня, оптимальное взаимодействие и определённую последовательность периодов подъёма и снижения активности, бодрствования и сна. Режим дня в детском саду организуется с учётом физической и умственной работоспособности, а также эмоциональной реактивности в первой и во второй половине дня.  При составлении и организации режима дня учитываются повторяющиеся компоненты:  </w:t>
      </w:r>
    </w:p>
    <w:p w:rsidR="00D7670E" w:rsidRPr="003034A4" w:rsidRDefault="00D7670E" w:rsidP="00E3243B">
      <w:pPr>
        <w:ind w:left="72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время приёма пищи;</w:t>
      </w:r>
    </w:p>
    <w:p w:rsidR="00D7670E" w:rsidRPr="003034A4" w:rsidRDefault="00D7670E" w:rsidP="00E3243B">
      <w:pPr>
        <w:ind w:left="72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укладывание на дневной сон;</w:t>
      </w:r>
    </w:p>
    <w:p w:rsidR="00D7670E" w:rsidRPr="003034A4" w:rsidRDefault="00D7670E" w:rsidP="00E3243B">
      <w:pPr>
        <w:ind w:left="72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общая длительность пребывания ребёнка на открытом воздухе и в помещении при выполнении физических упражнений. </w:t>
      </w:r>
    </w:p>
    <w:p w:rsidR="00E3243B" w:rsidRDefault="00E3243B" w:rsidP="00E3243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Режим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дня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соответствует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возрастным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особенностям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детей</w:t>
      </w:r>
      <w:r w:rsidR="003853AD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753A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младшей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группы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3243B" w:rsidRDefault="00E3243B" w:rsidP="00E3243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способствует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их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гармоничному</w:t>
      </w:r>
      <w:r w:rsidR="006E3CE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развитию.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Максимальная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продолжительность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7670E" w:rsidRPr="003034A4" w:rsidRDefault="00E3243B" w:rsidP="00E3243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непрерывного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бодрствования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детей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B7665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3-4 </w:t>
      </w:r>
      <w:r w:rsidR="00E20248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лет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составляет</w:t>
      </w:r>
      <w:r w:rsidR="006E3CE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5,5-6</w:t>
      </w:r>
      <w:r w:rsidR="006E3CE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часов.</w:t>
      </w:r>
    </w:p>
    <w:p w:rsidR="00407EC3" w:rsidRPr="003034A4" w:rsidRDefault="00407EC3" w:rsidP="007365C0">
      <w:pPr>
        <w:jc w:val="center"/>
        <w:rPr>
          <w:b/>
          <w:sz w:val="28"/>
          <w:szCs w:val="28"/>
        </w:rPr>
      </w:pPr>
    </w:p>
    <w:p w:rsidR="002339FD" w:rsidRPr="003034A4" w:rsidRDefault="002339FD" w:rsidP="007365C0">
      <w:pPr>
        <w:jc w:val="center"/>
        <w:rPr>
          <w:b/>
          <w:sz w:val="28"/>
          <w:szCs w:val="28"/>
        </w:rPr>
      </w:pPr>
    </w:p>
    <w:p w:rsidR="002339FD" w:rsidRPr="003034A4" w:rsidRDefault="002339FD" w:rsidP="007365C0">
      <w:pPr>
        <w:jc w:val="center"/>
        <w:rPr>
          <w:b/>
          <w:sz w:val="28"/>
          <w:szCs w:val="28"/>
        </w:rPr>
      </w:pPr>
    </w:p>
    <w:p w:rsidR="002339FD" w:rsidRPr="003034A4" w:rsidRDefault="002339FD" w:rsidP="007365C0">
      <w:pPr>
        <w:jc w:val="center"/>
        <w:rPr>
          <w:b/>
          <w:sz w:val="28"/>
          <w:szCs w:val="28"/>
        </w:rPr>
      </w:pPr>
    </w:p>
    <w:p w:rsidR="002339FD" w:rsidRPr="003034A4" w:rsidRDefault="002339FD" w:rsidP="007365C0">
      <w:pPr>
        <w:jc w:val="center"/>
        <w:rPr>
          <w:b/>
          <w:sz w:val="28"/>
          <w:szCs w:val="28"/>
        </w:rPr>
      </w:pPr>
    </w:p>
    <w:p w:rsidR="002339FD" w:rsidRPr="003034A4" w:rsidRDefault="002339FD" w:rsidP="007365C0">
      <w:pPr>
        <w:jc w:val="center"/>
        <w:rPr>
          <w:b/>
          <w:sz w:val="28"/>
          <w:szCs w:val="28"/>
        </w:rPr>
      </w:pPr>
    </w:p>
    <w:p w:rsidR="005B4DCA" w:rsidRPr="003034A4" w:rsidRDefault="005B4DCA" w:rsidP="002339FD">
      <w:pPr>
        <w:jc w:val="center"/>
        <w:rPr>
          <w:b/>
          <w:sz w:val="28"/>
          <w:szCs w:val="28"/>
        </w:rPr>
      </w:pPr>
    </w:p>
    <w:p w:rsidR="002634D4" w:rsidRPr="009B66CA" w:rsidRDefault="002634D4" w:rsidP="002339FD">
      <w:pPr>
        <w:jc w:val="center"/>
        <w:rPr>
          <w:b/>
          <w:sz w:val="28"/>
          <w:szCs w:val="28"/>
        </w:rPr>
      </w:pPr>
    </w:p>
    <w:p w:rsidR="002339FD" w:rsidRPr="003034A4" w:rsidRDefault="002339FD" w:rsidP="002339FD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lastRenderedPageBreak/>
        <w:t>Режим дня дошкольного образовательного учреждения</w:t>
      </w:r>
    </w:p>
    <w:p w:rsidR="00D7670E" w:rsidRPr="003034A4" w:rsidRDefault="002339FD" w:rsidP="002339FD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холодного</w:t>
      </w:r>
      <w:r w:rsidR="00D7670E" w:rsidRPr="003034A4">
        <w:rPr>
          <w:b/>
          <w:sz w:val="28"/>
          <w:szCs w:val="28"/>
        </w:rPr>
        <w:t xml:space="preserve"> период года</w:t>
      </w:r>
    </w:p>
    <w:p w:rsidR="006475B5" w:rsidRPr="003034A4" w:rsidRDefault="006475B5" w:rsidP="002339FD">
      <w:pPr>
        <w:jc w:val="center"/>
        <w:rPr>
          <w:b/>
          <w:sz w:val="28"/>
          <w:szCs w:val="28"/>
        </w:rPr>
      </w:pPr>
    </w:p>
    <w:tbl>
      <w:tblPr>
        <w:tblW w:w="10382" w:type="dxa"/>
        <w:tblInd w:w="-63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1E0"/>
      </w:tblPr>
      <w:tblGrid>
        <w:gridCol w:w="7547"/>
        <w:gridCol w:w="2835"/>
      </w:tblGrid>
      <w:tr w:rsidR="00E20248" w:rsidRPr="003034A4" w:rsidTr="002634D4">
        <w:trPr>
          <w:trHeight w:val="527"/>
        </w:trPr>
        <w:tc>
          <w:tcPr>
            <w:tcW w:w="7547" w:type="dxa"/>
            <w:vAlign w:val="center"/>
            <w:hideMark/>
          </w:tcPr>
          <w:p w:rsidR="00E20248" w:rsidRPr="002634D4" w:rsidRDefault="00E20248" w:rsidP="002634D4">
            <w:pPr>
              <w:tabs>
                <w:tab w:val="left" w:pos="3600"/>
              </w:tabs>
              <w:spacing w:line="360" w:lineRule="auto"/>
              <w:ind w:left="-360" w:firstLine="567"/>
              <w:jc w:val="center"/>
              <w:rPr>
                <w:b/>
                <w:sz w:val="28"/>
                <w:szCs w:val="28"/>
              </w:rPr>
            </w:pPr>
            <w:r w:rsidRPr="002634D4">
              <w:rPr>
                <w:b/>
                <w:sz w:val="28"/>
                <w:szCs w:val="28"/>
              </w:rPr>
              <w:t>Режимные процессы</w:t>
            </w:r>
          </w:p>
        </w:tc>
        <w:tc>
          <w:tcPr>
            <w:tcW w:w="2835" w:type="dxa"/>
            <w:vAlign w:val="center"/>
            <w:hideMark/>
          </w:tcPr>
          <w:p w:rsidR="00E20248" w:rsidRPr="002634D4" w:rsidRDefault="00E20248" w:rsidP="002634D4">
            <w:pPr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2634D4">
              <w:rPr>
                <w:b/>
                <w:sz w:val="28"/>
                <w:szCs w:val="28"/>
              </w:rPr>
              <w:t xml:space="preserve">   Время</w:t>
            </w:r>
          </w:p>
        </w:tc>
      </w:tr>
      <w:tr w:rsidR="00E20248" w:rsidRPr="003034A4" w:rsidTr="002634D4">
        <w:trPr>
          <w:trHeight w:val="1071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Прием, осмотр.</w:t>
            </w:r>
          </w:p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Утренняя гимнастика. Самостоятельная деятельность детей, игры дежурство.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7.00 -8.30</w:t>
            </w:r>
          </w:p>
        </w:tc>
      </w:tr>
      <w:tr w:rsidR="00E20248" w:rsidRPr="003034A4" w:rsidTr="002634D4">
        <w:trPr>
          <w:trHeight w:val="544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 завтраку, завтрак, подготовка к ООД.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8.30-9.00</w:t>
            </w:r>
          </w:p>
        </w:tc>
      </w:tr>
      <w:tr w:rsidR="00E20248" w:rsidRPr="003034A4" w:rsidTr="002634D4">
        <w:trPr>
          <w:trHeight w:val="709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Организационная образовательная деятельность (включая перерывы).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9.00-9.</w:t>
            </w:r>
            <w:r w:rsidR="009B7665" w:rsidRPr="002634D4">
              <w:rPr>
                <w:sz w:val="28"/>
                <w:szCs w:val="28"/>
              </w:rPr>
              <w:t>40</w:t>
            </w:r>
          </w:p>
        </w:tc>
      </w:tr>
      <w:tr w:rsidR="00E20248" w:rsidRPr="003034A4" w:rsidTr="002634D4">
        <w:trPr>
          <w:trHeight w:val="709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 прогулке, прогулка (наблюдения, игры, труд).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9B7665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9.40</w:t>
            </w:r>
            <w:r w:rsidR="00E20248" w:rsidRPr="002634D4">
              <w:rPr>
                <w:sz w:val="28"/>
                <w:szCs w:val="28"/>
              </w:rPr>
              <w:t>-11.30</w:t>
            </w:r>
          </w:p>
        </w:tc>
      </w:tr>
      <w:tr w:rsidR="00E20248" w:rsidRPr="003034A4" w:rsidTr="002634D4">
        <w:trPr>
          <w:trHeight w:val="544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Возвращение с прогулки, совместная деятельность.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11.30-11.50</w:t>
            </w:r>
          </w:p>
        </w:tc>
      </w:tr>
      <w:tr w:rsidR="00E20248" w:rsidRPr="003034A4" w:rsidTr="002634D4">
        <w:trPr>
          <w:trHeight w:val="527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 обеду, обед.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11.50-13.00</w:t>
            </w:r>
          </w:p>
        </w:tc>
      </w:tr>
      <w:tr w:rsidR="00E20248" w:rsidRPr="003034A4" w:rsidTr="002634D4">
        <w:trPr>
          <w:trHeight w:val="544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ко сну, дневной сон.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13.00-15.00</w:t>
            </w:r>
          </w:p>
        </w:tc>
      </w:tr>
      <w:tr w:rsidR="00E20248" w:rsidRPr="003034A4" w:rsidTr="002634D4">
        <w:trPr>
          <w:trHeight w:val="709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Постепенный подъем, закаливающие процедуры, игры, самостоятельная деятельность.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15.00-15.45</w:t>
            </w:r>
          </w:p>
        </w:tc>
      </w:tr>
      <w:tr w:rsidR="00E20248" w:rsidRPr="003034A4" w:rsidTr="002634D4">
        <w:trPr>
          <w:trHeight w:val="544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Чтение художественной литературы.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15.45-16.00</w:t>
            </w:r>
          </w:p>
        </w:tc>
      </w:tr>
      <w:tr w:rsidR="00E20248" w:rsidRPr="003034A4" w:rsidTr="002634D4">
        <w:trPr>
          <w:trHeight w:val="709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 уплотненному полднику, уплотненный полдник.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16.00-16.45</w:t>
            </w:r>
          </w:p>
        </w:tc>
      </w:tr>
      <w:tr w:rsidR="00E20248" w:rsidRPr="003034A4" w:rsidTr="002634D4">
        <w:trPr>
          <w:trHeight w:val="527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Игры, самостоятельная деятельность.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16.45-17.30</w:t>
            </w:r>
          </w:p>
        </w:tc>
      </w:tr>
      <w:tr w:rsidR="00E20248" w:rsidRPr="003034A4" w:rsidTr="002634D4">
        <w:trPr>
          <w:trHeight w:val="544"/>
        </w:trPr>
        <w:tc>
          <w:tcPr>
            <w:tcW w:w="7547" w:type="dxa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 прогулке, прогулка.</w:t>
            </w:r>
          </w:p>
        </w:tc>
        <w:tc>
          <w:tcPr>
            <w:tcW w:w="2835" w:type="dxa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17.30-18.15</w:t>
            </w:r>
          </w:p>
        </w:tc>
      </w:tr>
      <w:tr w:rsidR="00E20248" w:rsidRPr="003034A4" w:rsidTr="002634D4">
        <w:trPr>
          <w:trHeight w:val="725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Возвращение с прогулки, самостоятельная деятельность, уход домой.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18.15-19.00</w:t>
            </w:r>
          </w:p>
        </w:tc>
      </w:tr>
    </w:tbl>
    <w:p w:rsidR="00BB7059" w:rsidRPr="003034A4" w:rsidRDefault="00BB7059" w:rsidP="007365C0">
      <w:pPr>
        <w:suppressAutoHyphens w:val="0"/>
        <w:rPr>
          <w:sz w:val="28"/>
          <w:szCs w:val="28"/>
          <w:lang w:eastAsia="en-US"/>
        </w:rPr>
      </w:pPr>
      <w:r w:rsidRPr="003034A4">
        <w:rPr>
          <w:sz w:val="28"/>
          <w:szCs w:val="28"/>
          <w:vertAlign w:val="superscript"/>
          <w:lang w:eastAsia="en-US"/>
        </w:rPr>
        <w:t xml:space="preserve">  </w:t>
      </w:r>
      <w:r w:rsidRPr="003034A4">
        <w:rPr>
          <w:sz w:val="28"/>
          <w:szCs w:val="28"/>
          <w:lang w:eastAsia="en-US"/>
        </w:rPr>
        <w:t>Указана общая длительность, включая перерывы.</w:t>
      </w:r>
    </w:p>
    <w:p w:rsidR="00BB7059" w:rsidRPr="003034A4" w:rsidRDefault="00BB7059" w:rsidP="00F34944">
      <w:pPr>
        <w:suppressAutoHyphens w:val="0"/>
        <w:rPr>
          <w:sz w:val="28"/>
          <w:szCs w:val="28"/>
          <w:lang w:eastAsia="en-US"/>
        </w:rPr>
      </w:pPr>
      <w:r w:rsidRPr="003034A4">
        <w:rPr>
          <w:sz w:val="28"/>
          <w:szCs w:val="28"/>
          <w:lang w:eastAsia="en-US"/>
        </w:rPr>
        <w:t xml:space="preserve"> При 12-часовом </w:t>
      </w:r>
      <w:r w:rsidR="009B7665" w:rsidRPr="003034A4">
        <w:rPr>
          <w:sz w:val="28"/>
          <w:szCs w:val="28"/>
          <w:lang w:eastAsia="en-US"/>
        </w:rPr>
        <w:t xml:space="preserve">пребывании возможна </w:t>
      </w:r>
      <w:proofErr w:type="spellStart"/>
      <w:r w:rsidR="009B7665" w:rsidRPr="003034A4">
        <w:rPr>
          <w:sz w:val="28"/>
          <w:szCs w:val="28"/>
          <w:lang w:eastAsia="en-US"/>
        </w:rPr>
        <w:t>организация</w:t>
      </w:r>
      <w:proofErr w:type="gramStart"/>
      <w:r w:rsidR="009B7665" w:rsidRPr="003034A4">
        <w:rPr>
          <w:sz w:val="28"/>
          <w:szCs w:val="28"/>
          <w:lang w:eastAsia="en-US"/>
        </w:rPr>
        <w:t>,</w:t>
      </w:r>
      <w:r w:rsidRPr="003034A4">
        <w:rPr>
          <w:sz w:val="28"/>
          <w:szCs w:val="28"/>
          <w:lang w:eastAsia="en-US"/>
        </w:rPr>
        <w:t>к</w:t>
      </w:r>
      <w:proofErr w:type="gramEnd"/>
      <w:r w:rsidRPr="003034A4">
        <w:rPr>
          <w:sz w:val="28"/>
          <w:szCs w:val="28"/>
          <w:lang w:eastAsia="en-US"/>
        </w:rPr>
        <w:t>ак</w:t>
      </w:r>
      <w:proofErr w:type="spellEnd"/>
      <w:r w:rsidRPr="003034A4">
        <w:rPr>
          <w:sz w:val="28"/>
          <w:szCs w:val="28"/>
          <w:lang w:eastAsia="en-US"/>
        </w:rPr>
        <w:t xml:space="preserve"> отдельного полдника, так и   уп</w:t>
      </w:r>
      <w:r w:rsidRPr="003034A4">
        <w:rPr>
          <w:sz w:val="28"/>
          <w:szCs w:val="28"/>
          <w:lang w:eastAsia="en-US"/>
        </w:rPr>
        <w:softHyphen/>
        <w:t>лотненного полдника с включением блюд ужина (см. СанПиН 2.4.1.3049-13).</w:t>
      </w: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F34944" w:rsidRPr="003034A4" w:rsidRDefault="00F34944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3034A4" w:rsidRPr="003034A4" w:rsidRDefault="003034A4" w:rsidP="007365C0">
      <w:pPr>
        <w:jc w:val="center"/>
        <w:rPr>
          <w:b/>
          <w:sz w:val="28"/>
          <w:szCs w:val="28"/>
        </w:rPr>
      </w:pPr>
    </w:p>
    <w:p w:rsidR="003034A4" w:rsidRPr="003034A4" w:rsidRDefault="003034A4" w:rsidP="007365C0">
      <w:pPr>
        <w:jc w:val="center"/>
        <w:rPr>
          <w:b/>
          <w:sz w:val="28"/>
          <w:szCs w:val="28"/>
        </w:rPr>
      </w:pPr>
    </w:p>
    <w:p w:rsidR="00D7670E" w:rsidRPr="003034A4" w:rsidRDefault="00D7670E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Режим дня дошкольного образовательного учреждения</w:t>
      </w:r>
    </w:p>
    <w:p w:rsidR="00D7670E" w:rsidRPr="003034A4" w:rsidRDefault="00D7670E" w:rsidP="002339FD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Тёплый период год</w:t>
      </w:r>
      <w:r w:rsidR="002339FD" w:rsidRPr="003034A4">
        <w:rPr>
          <w:b/>
          <w:sz w:val="28"/>
          <w:szCs w:val="28"/>
        </w:rPr>
        <w:t>а</w:t>
      </w:r>
    </w:p>
    <w:tbl>
      <w:tblPr>
        <w:tblStyle w:val="-5"/>
        <w:tblW w:w="9497" w:type="dxa"/>
        <w:tblInd w:w="250" w:type="dxa"/>
        <w:tblLook w:val="04A0"/>
      </w:tblPr>
      <w:tblGrid>
        <w:gridCol w:w="7796"/>
        <w:gridCol w:w="1701"/>
      </w:tblGrid>
      <w:tr w:rsidR="00E739AE" w:rsidRPr="003034A4" w:rsidTr="002634D4">
        <w:trPr>
          <w:cnfStyle w:val="100000000000"/>
          <w:trHeight w:val="703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E739AE" w:rsidRPr="003034A4" w:rsidRDefault="00E739AE" w:rsidP="007365C0">
            <w:pPr>
              <w:tabs>
                <w:tab w:val="left" w:pos="316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Режимные  процессы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E739AE" w:rsidRPr="003034A4" w:rsidRDefault="00E739AE" w:rsidP="007365C0">
            <w:pPr>
              <w:tabs>
                <w:tab w:val="left" w:pos="3164"/>
              </w:tabs>
              <w:jc w:val="center"/>
              <w:cnfStyle w:val="1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Утренний  прием,    осмотр,  игры,   утренняя  гимнастика, индивидуальная    работа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7.00-8.20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 завтраку, завтрак.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8.20-8.50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Самостоятельная деятельность,  игры.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8.50-9.00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 к  прогулке,  прогулка  (игры,    наблюдения, труд, общение   по  интересам).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Организованная    образовательная     деятельность,    развивающие   образовательные    ситуации    на  игровой    основе.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Игры,  самостоятельная   деятельность    детей.  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B0058E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9.00-11.00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Закаливающие  мероприятия,    гигиенические     процедуры.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B0058E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 обеду, обед.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B0058E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11.45-12.20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Гигиенические процедуры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B0058E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12.20-12.3</w:t>
            </w:r>
            <w:r w:rsidR="00334DFF" w:rsidRPr="003034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ко сну, сон.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B0058E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12.30</w:t>
            </w:r>
            <w:r w:rsidR="00334DFF" w:rsidRPr="003034A4">
              <w:rPr>
                <w:rFonts w:ascii="Times New Roman" w:hAnsi="Times New Roman" w:cs="Times New Roman"/>
                <w:sz w:val="28"/>
                <w:szCs w:val="28"/>
              </w:rPr>
              <w:t>-15.30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Постепенный подъем,   закаливающая  процедура.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15.30-15.50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 к  полднику,   полдник.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15.50-16.10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 к  прогулке,   прогулка, наблюдения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Игры,  инсценировки  с  игрушками,  досуги.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16.10-18.00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 к  ужину,   ужин.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18.00-18.30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Прогулка,   игры,  общение  и   деятельность  по  интересам,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уход  детей  домой.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18.30-19.00</w:t>
            </w:r>
          </w:p>
        </w:tc>
      </w:tr>
    </w:tbl>
    <w:p w:rsidR="003D1824" w:rsidRPr="003034A4" w:rsidRDefault="003D1824" w:rsidP="007365C0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</w:p>
    <w:p w:rsidR="002634D4" w:rsidRPr="009B66CA" w:rsidRDefault="00D7670E" w:rsidP="002634D4">
      <w:pPr>
        <w:shd w:val="clear" w:color="auto" w:fill="FFFFFF"/>
        <w:autoSpaceDE w:val="0"/>
        <w:ind w:firstLine="708"/>
        <w:jc w:val="both"/>
        <w:rPr>
          <w:sz w:val="28"/>
          <w:szCs w:val="28"/>
        </w:rPr>
      </w:pPr>
      <w:r w:rsidRPr="003034A4">
        <w:rPr>
          <w:color w:val="000000"/>
          <w:sz w:val="28"/>
          <w:szCs w:val="28"/>
        </w:rPr>
        <w:t>Рабочая про</w:t>
      </w:r>
      <w:r w:rsidR="001A7C51" w:rsidRPr="003034A4">
        <w:rPr>
          <w:color w:val="000000"/>
          <w:sz w:val="28"/>
          <w:szCs w:val="28"/>
        </w:rPr>
        <w:t xml:space="preserve">грамма предназначена для детей </w:t>
      </w:r>
      <w:r w:rsidR="009B7665" w:rsidRPr="003034A4">
        <w:rPr>
          <w:color w:val="000000"/>
          <w:sz w:val="28"/>
          <w:szCs w:val="28"/>
        </w:rPr>
        <w:t>3-4 л</w:t>
      </w:r>
      <w:r w:rsidRPr="003034A4">
        <w:rPr>
          <w:color w:val="000000"/>
          <w:sz w:val="28"/>
          <w:szCs w:val="28"/>
        </w:rPr>
        <w:t>ет (младшая группа) и рассчитана на 3</w:t>
      </w:r>
      <w:r w:rsidR="00F34944" w:rsidRPr="003034A4">
        <w:rPr>
          <w:color w:val="000000"/>
          <w:sz w:val="28"/>
          <w:szCs w:val="28"/>
        </w:rPr>
        <w:t>8</w:t>
      </w:r>
      <w:r w:rsidRPr="003034A4">
        <w:rPr>
          <w:color w:val="000000"/>
          <w:sz w:val="28"/>
          <w:szCs w:val="28"/>
        </w:rPr>
        <w:t xml:space="preserve"> недель, что соответствует перспективному планированию по программе дошкольного образования  «От рождения до школы» </w:t>
      </w:r>
      <w:r w:rsidRPr="003034A4">
        <w:rPr>
          <w:sz w:val="28"/>
          <w:szCs w:val="28"/>
        </w:rPr>
        <w:t xml:space="preserve">под ред. Н.Е. </w:t>
      </w:r>
      <w:proofErr w:type="spellStart"/>
      <w:r w:rsidRPr="003034A4">
        <w:rPr>
          <w:sz w:val="28"/>
          <w:szCs w:val="28"/>
        </w:rPr>
        <w:t>Вераксы</w:t>
      </w:r>
      <w:proofErr w:type="spellEnd"/>
      <w:r w:rsidRPr="003034A4">
        <w:rPr>
          <w:sz w:val="28"/>
          <w:szCs w:val="28"/>
        </w:rPr>
        <w:t xml:space="preserve">, </w:t>
      </w:r>
      <w:r w:rsidR="002634D4">
        <w:rPr>
          <w:sz w:val="28"/>
          <w:szCs w:val="28"/>
        </w:rPr>
        <w:t>Т.С. Комаровой, М.А. Васильев</w:t>
      </w:r>
    </w:p>
    <w:p w:rsidR="00590C28" w:rsidRPr="003034A4" w:rsidRDefault="003034A4" w:rsidP="003034A4">
      <w:pPr>
        <w:rPr>
          <w:rFonts w:eastAsia="Calibri"/>
          <w:b/>
          <w:color w:val="000000"/>
          <w:sz w:val="28"/>
          <w:szCs w:val="28"/>
        </w:rPr>
      </w:pPr>
      <w:r w:rsidRPr="003034A4">
        <w:rPr>
          <w:rFonts w:eastAsia="Calibri"/>
          <w:b/>
          <w:color w:val="000000"/>
          <w:sz w:val="28"/>
          <w:szCs w:val="28"/>
        </w:rPr>
        <w:lastRenderedPageBreak/>
        <w:t xml:space="preserve">                                  3.3   </w:t>
      </w:r>
      <w:r w:rsidR="00AE48DB" w:rsidRPr="003034A4">
        <w:rPr>
          <w:rFonts w:eastAsia="Calibri"/>
          <w:b/>
          <w:color w:val="000000"/>
          <w:sz w:val="28"/>
          <w:szCs w:val="28"/>
        </w:rPr>
        <w:t>У</w:t>
      </w:r>
      <w:r w:rsidR="002634D4">
        <w:rPr>
          <w:rFonts w:eastAsia="Calibri"/>
          <w:b/>
          <w:color w:val="000000"/>
          <w:sz w:val="28"/>
          <w:szCs w:val="28"/>
        </w:rPr>
        <w:t>чебны</w:t>
      </w:r>
      <w:r w:rsidR="00AE48DB" w:rsidRPr="003034A4">
        <w:rPr>
          <w:rFonts w:eastAsia="Calibri"/>
          <w:b/>
          <w:color w:val="000000"/>
          <w:sz w:val="28"/>
          <w:szCs w:val="28"/>
        </w:rPr>
        <w:t>й план (</w:t>
      </w:r>
      <w:r w:rsidR="00590C28" w:rsidRPr="003034A4">
        <w:rPr>
          <w:rFonts w:eastAsia="Calibri"/>
          <w:b/>
          <w:color w:val="000000"/>
          <w:sz w:val="28"/>
          <w:szCs w:val="28"/>
        </w:rPr>
        <w:t>младшая группа)</w:t>
      </w:r>
    </w:p>
    <w:p w:rsidR="006A22B0" w:rsidRPr="003034A4" w:rsidRDefault="006A22B0" w:rsidP="003034A4">
      <w:pPr>
        <w:pStyle w:val="af8"/>
        <w:ind w:left="1854"/>
        <w:rPr>
          <w:rFonts w:eastAsia="Calibri"/>
          <w:b/>
          <w:color w:val="000000"/>
          <w:sz w:val="28"/>
          <w:szCs w:val="28"/>
        </w:rPr>
      </w:pPr>
    </w:p>
    <w:tbl>
      <w:tblPr>
        <w:tblW w:w="4947" w:type="pct"/>
        <w:tblLayout w:type="fixed"/>
        <w:tblLook w:val="04A0"/>
      </w:tblPr>
      <w:tblGrid>
        <w:gridCol w:w="2370"/>
        <w:gridCol w:w="2984"/>
        <w:gridCol w:w="1068"/>
        <w:gridCol w:w="1196"/>
        <w:gridCol w:w="109"/>
        <w:gridCol w:w="1390"/>
        <w:gridCol w:w="1194"/>
      </w:tblGrid>
      <w:tr w:rsidR="008B024F" w:rsidRPr="003034A4" w:rsidTr="002634D4">
        <w:trPr>
          <w:trHeight w:val="437"/>
        </w:trPr>
        <w:tc>
          <w:tcPr>
            <w:tcW w:w="2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3034A4">
              <w:rPr>
                <w:b/>
                <w:sz w:val="28"/>
                <w:szCs w:val="28"/>
              </w:rPr>
              <w:t>Инвариантная часть</w:t>
            </w:r>
          </w:p>
        </w:tc>
        <w:tc>
          <w:tcPr>
            <w:tcW w:w="2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Количество видов </w:t>
            </w:r>
            <w:r w:rsidR="0092730A" w:rsidRPr="003034A4">
              <w:rPr>
                <w:b/>
                <w:sz w:val="28"/>
                <w:szCs w:val="28"/>
              </w:rPr>
              <w:t>организованной</w:t>
            </w:r>
            <w:r w:rsidRPr="003034A4">
              <w:rPr>
                <w:b/>
                <w:sz w:val="28"/>
                <w:szCs w:val="28"/>
              </w:rPr>
              <w:t xml:space="preserve"> образовательной деятельности</w:t>
            </w:r>
          </w:p>
          <w:p w:rsidR="00590C28" w:rsidRPr="003034A4" w:rsidRDefault="00590C28" w:rsidP="007365C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3034A4">
              <w:rPr>
                <w:b/>
                <w:sz w:val="28"/>
                <w:szCs w:val="28"/>
              </w:rPr>
              <w:t>(кол-во/мин)</w:t>
            </w:r>
          </w:p>
        </w:tc>
      </w:tr>
      <w:tr w:rsidR="008B024F" w:rsidRPr="003034A4" w:rsidTr="002634D4">
        <w:trPr>
          <w:trHeight w:val="519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Основные направления развития детей,  образовательные области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8B024F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Содержание образовательн</w:t>
            </w:r>
            <w:r w:rsidR="00590C28" w:rsidRPr="003034A4">
              <w:rPr>
                <w:sz w:val="28"/>
                <w:szCs w:val="28"/>
              </w:rPr>
              <w:t>ых областей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92730A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Длительность О</w:t>
            </w:r>
            <w:r w:rsidR="00590C28" w:rsidRPr="003034A4">
              <w:rPr>
                <w:sz w:val="28"/>
                <w:szCs w:val="28"/>
              </w:rPr>
              <w:t>ОД (мин)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92730A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О</w:t>
            </w:r>
            <w:r w:rsidR="00590C28" w:rsidRPr="003034A4">
              <w:rPr>
                <w:sz w:val="28"/>
                <w:szCs w:val="28"/>
              </w:rPr>
              <w:t>ОД в неделю/мин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92730A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О</w:t>
            </w:r>
            <w:r w:rsidR="00590C28" w:rsidRPr="003034A4">
              <w:rPr>
                <w:sz w:val="28"/>
                <w:szCs w:val="28"/>
              </w:rPr>
              <w:t>ОД в месяц/мин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92730A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О</w:t>
            </w:r>
            <w:r w:rsidR="00590C28" w:rsidRPr="003034A4">
              <w:rPr>
                <w:sz w:val="28"/>
                <w:szCs w:val="28"/>
              </w:rPr>
              <w:t>ОД в год/мин</w:t>
            </w:r>
          </w:p>
        </w:tc>
      </w:tr>
      <w:tr w:rsidR="008B024F" w:rsidRPr="003034A4" w:rsidTr="002634D4">
        <w:trPr>
          <w:trHeight w:val="389"/>
        </w:trPr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Физическое развитие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034A4">
              <w:rPr>
                <w:rFonts w:eastAsia="Calibri"/>
                <w:sz w:val="28"/>
                <w:szCs w:val="28"/>
              </w:rPr>
              <w:t>Физкультура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9B7665" w:rsidRPr="003034A4">
              <w:rPr>
                <w:sz w:val="28"/>
                <w:szCs w:val="28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3/30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12/120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2ч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108/1080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18ч</w:t>
            </w:r>
          </w:p>
        </w:tc>
      </w:tr>
      <w:tr w:rsidR="008B024F" w:rsidRPr="003034A4" w:rsidTr="002634D4">
        <w:trPr>
          <w:trHeight w:val="922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Двигательная, становление ценностей здорового образа жизни</w:t>
            </w:r>
          </w:p>
        </w:tc>
        <w:tc>
          <w:tcPr>
            <w:tcW w:w="2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Ежедневно в рамках совместной деятельности педагога и детей и самостоятельной деятельности детей в первой и второй половине дня</w:t>
            </w:r>
          </w:p>
        </w:tc>
      </w:tr>
      <w:tr w:rsidR="008B024F" w:rsidRPr="003034A4" w:rsidTr="002634D4">
        <w:trPr>
          <w:trHeight w:val="985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Познавательное развитие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color w:val="FF0000"/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9B7665" w:rsidRPr="003034A4">
              <w:rPr>
                <w:sz w:val="28"/>
                <w:szCs w:val="28"/>
              </w:rPr>
              <w:t>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4/40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36/360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6ч</w:t>
            </w:r>
          </w:p>
        </w:tc>
      </w:tr>
      <w:tr w:rsidR="008B024F" w:rsidRPr="003034A4" w:rsidTr="002634D4">
        <w:trPr>
          <w:trHeight w:val="372"/>
        </w:trPr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Речевое развитие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9B7665" w:rsidRPr="003034A4">
              <w:rPr>
                <w:sz w:val="28"/>
                <w:szCs w:val="28"/>
              </w:rPr>
              <w:t>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4/40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36/360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6ч</w:t>
            </w:r>
          </w:p>
        </w:tc>
      </w:tr>
      <w:tr w:rsidR="008B024F" w:rsidRPr="003034A4" w:rsidTr="002634D4">
        <w:trPr>
          <w:trHeight w:val="606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9B7665" w:rsidRPr="003034A4">
              <w:rPr>
                <w:sz w:val="28"/>
                <w:szCs w:val="28"/>
              </w:rPr>
              <w:t>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4/40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36/360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6ч</w:t>
            </w:r>
          </w:p>
        </w:tc>
      </w:tr>
      <w:tr w:rsidR="008B024F" w:rsidRPr="003034A4" w:rsidTr="002634D4">
        <w:trPr>
          <w:trHeight w:val="158"/>
        </w:trPr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 xml:space="preserve">Лепка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9B7665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4/40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36/360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6ч</w:t>
            </w:r>
          </w:p>
        </w:tc>
      </w:tr>
      <w:tr w:rsidR="008B024F" w:rsidRPr="003034A4" w:rsidTr="002634D4">
        <w:trPr>
          <w:trHeight w:val="170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Рисование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9B7665" w:rsidRPr="003034A4">
              <w:rPr>
                <w:sz w:val="28"/>
                <w:szCs w:val="28"/>
              </w:rPr>
              <w:t>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4/40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36/360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6ч</w:t>
            </w:r>
          </w:p>
        </w:tc>
      </w:tr>
      <w:tr w:rsidR="008B024F" w:rsidRPr="003034A4" w:rsidTr="002634D4">
        <w:trPr>
          <w:trHeight w:val="178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 xml:space="preserve">Музыка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0776A3">
              <w:rPr>
                <w:sz w:val="28"/>
                <w:szCs w:val="28"/>
              </w:rPr>
              <w:t>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2/20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8/80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1ч 20мин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72/720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12ч</w:t>
            </w:r>
          </w:p>
        </w:tc>
      </w:tr>
      <w:tr w:rsidR="008B024F" w:rsidRPr="003034A4" w:rsidTr="002634D4">
        <w:trPr>
          <w:trHeight w:val="178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28" w:rsidRPr="003034A4" w:rsidRDefault="00590C28" w:rsidP="007365C0">
            <w:pPr>
              <w:rPr>
                <w:rFonts w:eastAsia="Calibri"/>
                <w:sz w:val="28"/>
                <w:szCs w:val="28"/>
              </w:rPr>
            </w:pPr>
            <w:r w:rsidRPr="003034A4">
              <w:rPr>
                <w:rFonts w:eastAsia="Calibri"/>
                <w:sz w:val="28"/>
                <w:szCs w:val="28"/>
              </w:rPr>
              <w:t>Социально-коммуникативное развитие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rFonts w:eastAsia="Calibri"/>
                <w:sz w:val="28"/>
                <w:szCs w:val="28"/>
              </w:rPr>
            </w:pPr>
            <w:r w:rsidRPr="003034A4">
              <w:rPr>
                <w:rFonts w:eastAsia="Calibri"/>
                <w:sz w:val="28"/>
                <w:szCs w:val="28"/>
              </w:rPr>
              <w:t>Игровая деятельность, формирование позитивных установок к различным видам труда, формирование основ безопасного поведения в быту,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социуме, природе.</w:t>
            </w:r>
          </w:p>
        </w:tc>
        <w:tc>
          <w:tcPr>
            <w:tcW w:w="2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Ежедневно в рамках совместной деятельности педагога и детей и самостоятельной деятельности детей в первой и второй половине дня</w:t>
            </w:r>
          </w:p>
        </w:tc>
      </w:tr>
    </w:tbl>
    <w:p w:rsidR="002634D4" w:rsidRDefault="000776A3" w:rsidP="003034A4">
      <w:pPr>
        <w:widowControl w:val="0"/>
        <w:shd w:val="clear" w:color="auto" w:fill="FFFFFF"/>
        <w:autoSpaceDE w:val="0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  <w:r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 xml:space="preserve">                                               </w:t>
      </w:r>
    </w:p>
    <w:p w:rsidR="002634D4" w:rsidRDefault="002634D4" w:rsidP="003034A4">
      <w:pPr>
        <w:widowControl w:val="0"/>
        <w:shd w:val="clear" w:color="auto" w:fill="FFFFFF"/>
        <w:autoSpaceDE w:val="0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2634D4" w:rsidRDefault="002634D4" w:rsidP="003034A4">
      <w:pPr>
        <w:widowControl w:val="0"/>
        <w:shd w:val="clear" w:color="auto" w:fill="FFFFFF"/>
        <w:autoSpaceDE w:val="0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0A0D0C" w:rsidRPr="003034A4" w:rsidRDefault="002634D4" w:rsidP="003034A4">
      <w:pPr>
        <w:widowControl w:val="0"/>
        <w:shd w:val="clear" w:color="auto" w:fill="FFFFFF"/>
        <w:autoSpaceDE w:val="0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  <w:r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lastRenderedPageBreak/>
        <w:t xml:space="preserve">                                              </w:t>
      </w:r>
      <w:r w:rsidR="000776A3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 xml:space="preserve"> </w:t>
      </w:r>
      <w:r w:rsidR="0073431C"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3.4</w:t>
      </w:r>
      <w:r w:rsidR="007E7D1B"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 xml:space="preserve"> </w:t>
      </w:r>
      <w:r w:rsidR="000A0D0C"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СЕТКА-РАСПИСАНИЕ</w:t>
      </w:r>
    </w:p>
    <w:p w:rsidR="000A0D0C" w:rsidRPr="003034A4" w:rsidRDefault="009B7665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  <w:r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младшая группа, 2021-2022</w:t>
      </w:r>
      <w:r w:rsidR="000A0D0C"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 xml:space="preserve"> учебный год</w:t>
      </w:r>
      <w:r w:rsidR="00840AC7"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.</w:t>
      </w:r>
    </w:p>
    <w:p w:rsidR="00E20248" w:rsidRPr="003034A4" w:rsidRDefault="00E20248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tbl>
      <w:tblPr>
        <w:tblStyle w:val="-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7513"/>
      </w:tblGrid>
      <w:tr w:rsidR="00E20248" w:rsidRPr="003034A4" w:rsidTr="00CA3702">
        <w:trPr>
          <w:cnfStyle w:val="100000000000"/>
          <w:trHeight w:val="693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E20248" w:rsidRPr="000776A3" w:rsidRDefault="00E20248" w:rsidP="00CA370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6A3">
              <w:rPr>
                <w:rFonts w:ascii="Times New Roman" w:eastAsia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E20248" w:rsidRPr="000776A3" w:rsidRDefault="00E20248" w:rsidP="00CA3702">
            <w:pPr>
              <w:shd w:val="clear" w:color="auto" w:fill="FFFFFF" w:themeFill="background1"/>
              <w:jc w:val="center"/>
              <w:cnfStyle w:val="1000000000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6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младшая   группа</w:t>
            </w:r>
            <w:r w:rsidRPr="000776A3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776A3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9B7665" w:rsidRPr="000776A3">
              <w:rPr>
                <w:rFonts w:ascii="Times New Roman" w:eastAsia="Times New Roman" w:hAnsi="Times New Roman" w:cs="Times New Roman"/>
                <w:sz w:val="28"/>
                <w:szCs w:val="28"/>
              </w:rPr>
              <w:t>Гномики</w:t>
            </w:r>
            <w:r w:rsidRPr="000776A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20248" w:rsidRPr="003034A4" w:rsidTr="00CA3702">
        <w:trPr>
          <w:cnfStyle w:val="000000100000"/>
          <w:trHeight w:val="1933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  <w:hideMark/>
          </w:tcPr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20248" w:rsidRPr="003034A4" w:rsidRDefault="00E20248" w:rsidP="00604FB6">
            <w:pPr>
              <w:pStyle w:val="af8"/>
              <w:numPr>
                <w:ilvl w:val="0"/>
                <w:numId w:val="57"/>
              </w:numPr>
              <w:shd w:val="clear" w:color="auto" w:fill="FFFFFF" w:themeFill="background1"/>
              <w:suppressAutoHyphens w:val="0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Познавательное развитие (ФЦКМ) </w:t>
            </w:r>
          </w:p>
          <w:p w:rsidR="00E20248" w:rsidRPr="003034A4" w:rsidRDefault="00E20248" w:rsidP="00CA3702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="009B7665" w:rsidRPr="003034A4">
              <w:rPr>
                <w:bCs/>
                <w:color w:val="000000"/>
                <w:sz w:val="28"/>
                <w:szCs w:val="28"/>
              </w:rPr>
              <w:t>09.00-09.15</w:t>
            </w:r>
          </w:p>
          <w:p w:rsidR="00E20248" w:rsidRPr="003034A4" w:rsidRDefault="00E20248" w:rsidP="00CA3702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2. Физическое развитие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:rsidR="00E20248" w:rsidRPr="003034A4" w:rsidRDefault="009B7665" w:rsidP="00CA3702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   09.25</w:t>
            </w:r>
            <w:r w:rsidR="00E20248" w:rsidRPr="003034A4">
              <w:rPr>
                <w:bCs/>
                <w:color w:val="000000"/>
                <w:sz w:val="28"/>
                <w:szCs w:val="28"/>
              </w:rPr>
              <w:t>-09.</w:t>
            </w:r>
            <w:r w:rsidRPr="003034A4">
              <w:rPr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E20248" w:rsidRPr="003034A4" w:rsidTr="00CA3702">
        <w:trPr>
          <w:cnfStyle w:val="000000010000"/>
          <w:trHeight w:val="2016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E20248" w:rsidRPr="003034A4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Вторник</w:t>
            </w:r>
          </w:p>
          <w:p w:rsidR="00E20248" w:rsidRPr="003034A4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20248" w:rsidRPr="003034A4" w:rsidRDefault="009B7665" w:rsidP="00604FB6">
            <w:pPr>
              <w:pStyle w:val="af8"/>
              <w:numPr>
                <w:ilvl w:val="0"/>
                <w:numId w:val="53"/>
              </w:numPr>
              <w:suppressAutoHyphens w:val="0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Познавательное развитие (ФЭМП)</w:t>
            </w:r>
          </w:p>
          <w:p w:rsidR="00E20248" w:rsidRPr="003034A4" w:rsidRDefault="009B7665" w:rsidP="00CA3702">
            <w:pPr>
              <w:pStyle w:val="af8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09.00-09.15</w:t>
            </w:r>
          </w:p>
          <w:p w:rsidR="00E20248" w:rsidRPr="003034A4" w:rsidRDefault="00E20248" w:rsidP="00CA3702">
            <w:pPr>
              <w:pStyle w:val="af8"/>
              <w:cnfStyle w:val="000000010000"/>
              <w:rPr>
                <w:bCs/>
                <w:color w:val="000000"/>
                <w:sz w:val="28"/>
                <w:szCs w:val="28"/>
              </w:rPr>
            </w:pPr>
          </w:p>
          <w:p w:rsidR="00E20248" w:rsidRPr="003034A4" w:rsidRDefault="00602860" w:rsidP="00604FB6">
            <w:pPr>
              <w:pStyle w:val="af8"/>
              <w:numPr>
                <w:ilvl w:val="0"/>
                <w:numId w:val="53"/>
              </w:numPr>
              <w:shd w:val="clear" w:color="auto" w:fill="FFFFFF" w:themeFill="background1"/>
              <w:suppressAutoHyphens w:val="0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Физическое развитие</w:t>
            </w:r>
          </w:p>
          <w:p w:rsidR="00E20248" w:rsidRPr="003034A4" w:rsidRDefault="00E20248" w:rsidP="00CA3702">
            <w:pPr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3034A4">
              <w:rPr>
                <w:bCs/>
                <w:color w:val="000000"/>
                <w:sz w:val="28"/>
                <w:szCs w:val="28"/>
              </w:rPr>
              <w:t>0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>9.25</w:t>
            </w:r>
            <w:r w:rsidRPr="003034A4">
              <w:rPr>
                <w:bCs/>
                <w:color w:val="000000"/>
                <w:sz w:val="28"/>
                <w:szCs w:val="28"/>
              </w:rPr>
              <w:t>-09.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E20248" w:rsidRPr="003034A4" w:rsidTr="00CA3702">
        <w:trPr>
          <w:cnfStyle w:val="000000100000"/>
          <w:trHeight w:val="1134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</w:tcPr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Среда</w:t>
            </w: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02860" w:rsidRPr="003034A4" w:rsidRDefault="00602860" w:rsidP="00602860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1.Художественное развитие (музыка)</w:t>
            </w:r>
          </w:p>
          <w:p w:rsidR="00E20248" w:rsidRPr="003034A4" w:rsidRDefault="00602860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09.00-09.15</w:t>
            </w:r>
          </w:p>
          <w:p w:rsidR="00E20248" w:rsidRPr="003034A4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</w:p>
          <w:p w:rsidR="00E20248" w:rsidRPr="003034A4" w:rsidRDefault="00602860" w:rsidP="00CA3702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2. Речевое развитие</w:t>
            </w:r>
          </w:p>
          <w:p w:rsidR="00E20248" w:rsidRPr="003034A4" w:rsidRDefault="00E20248" w:rsidP="00CA3702">
            <w:pPr>
              <w:shd w:val="clear" w:color="auto" w:fill="FFFFFF" w:themeFill="background1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   09.2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>5-09.40</w:t>
            </w:r>
          </w:p>
          <w:p w:rsidR="00E20248" w:rsidRPr="003034A4" w:rsidRDefault="00E20248" w:rsidP="00CA3702">
            <w:pPr>
              <w:shd w:val="clear" w:color="auto" w:fill="FFFFFF" w:themeFill="background1"/>
              <w:cnfStyle w:val="000000100000"/>
              <w:rPr>
                <w:color w:val="000000"/>
                <w:sz w:val="28"/>
                <w:szCs w:val="28"/>
              </w:rPr>
            </w:pPr>
          </w:p>
        </w:tc>
      </w:tr>
      <w:tr w:rsidR="00E20248" w:rsidRPr="003034A4" w:rsidTr="00CA3702">
        <w:trPr>
          <w:cnfStyle w:val="000000010000"/>
          <w:trHeight w:val="1888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</w:tcPr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eastAsia="Times New Roman" w:hAnsi="Times New Roman" w:cs="Times New Roman"/>
                <w:sz w:val="28"/>
                <w:szCs w:val="28"/>
              </w:rPr>
              <w:t>Четверг</w:t>
            </w: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02860" w:rsidRPr="003034A4" w:rsidRDefault="00602860" w:rsidP="00602860">
            <w:pPr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1. Художественное развитие (музыка)</w:t>
            </w:r>
          </w:p>
          <w:p w:rsidR="008672BB" w:rsidRPr="003034A4" w:rsidRDefault="00602860" w:rsidP="00602860">
            <w:pPr>
              <w:pStyle w:val="af8"/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09.00-09.15 </w:t>
            </w:r>
          </w:p>
          <w:p w:rsidR="008672BB" w:rsidRPr="003034A4" w:rsidRDefault="008672BB" w:rsidP="008672BB">
            <w:pPr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</w:t>
            </w:r>
          </w:p>
          <w:p w:rsidR="00E20248" w:rsidRPr="003034A4" w:rsidRDefault="008672BB" w:rsidP="008672BB">
            <w:pPr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>2. Речевое развитие</w:t>
            </w:r>
            <w:r w:rsidRPr="003034A4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 xml:space="preserve">(чтение </w:t>
            </w:r>
            <w:r w:rsidRPr="003034A4">
              <w:rPr>
                <w:bCs/>
                <w:color w:val="000000"/>
                <w:sz w:val="28"/>
                <w:szCs w:val="28"/>
              </w:rPr>
              <w:t>худ. литературы)</w:t>
            </w:r>
          </w:p>
          <w:p w:rsidR="00E20248" w:rsidRPr="003034A4" w:rsidRDefault="008672BB" w:rsidP="00CA3702">
            <w:pPr>
              <w:pStyle w:val="af8"/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09.25-09.40</w:t>
            </w:r>
          </w:p>
        </w:tc>
      </w:tr>
      <w:tr w:rsidR="00E20248" w:rsidRPr="003034A4" w:rsidTr="00CA3702">
        <w:trPr>
          <w:cnfStyle w:val="000000100000"/>
          <w:trHeight w:val="2390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</w:tcPr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E20248" w:rsidRPr="003034A4" w:rsidRDefault="008672BB" w:rsidP="00604FB6">
            <w:pPr>
              <w:pStyle w:val="af8"/>
              <w:numPr>
                <w:ilvl w:val="0"/>
                <w:numId w:val="56"/>
              </w:numPr>
              <w:shd w:val="clear" w:color="auto" w:fill="FFFFFF" w:themeFill="background1"/>
              <w:suppressAutoHyphens w:val="0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Х/эстетическое развитие (рисование</w:t>
            </w:r>
            <w:r w:rsidR="00E20248" w:rsidRPr="003034A4">
              <w:rPr>
                <w:bCs/>
                <w:color w:val="000000"/>
                <w:sz w:val="28"/>
                <w:szCs w:val="28"/>
              </w:rPr>
              <w:t>)</w:t>
            </w:r>
          </w:p>
          <w:p w:rsidR="00E20248" w:rsidRPr="003034A4" w:rsidRDefault="008672BB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09.00-09.15</w:t>
            </w:r>
          </w:p>
          <w:p w:rsidR="00E20248" w:rsidRPr="003034A4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</w:p>
          <w:p w:rsidR="00E20248" w:rsidRPr="003034A4" w:rsidRDefault="00E20248" w:rsidP="00604FB6">
            <w:pPr>
              <w:pStyle w:val="af8"/>
              <w:numPr>
                <w:ilvl w:val="0"/>
                <w:numId w:val="56"/>
              </w:numPr>
              <w:shd w:val="clear" w:color="auto" w:fill="FFFFFF" w:themeFill="background1"/>
              <w:suppressAutoHyphens w:val="0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Физическое развитие </w:t>
            </w:r>
            <w:r w:rsidR="008672BB" w:rsidRPr="003034A4">
              <w:rPr>
                <w:bCs/>
                <w:color w:val="000000"/>
                <w:sz w:val="28"/>
                <w:szCs w:val="28"/>
              </w:rPr>
              <w:t>(на воздухе)</w:t>
            </w:r>
          </w:p>
          <w:p w:rsidR="00E20248" w:rsidRPr="003034A4" w:rsidRDefault="008672BB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09.25</w:t>
            </w:r>
            <w:r w:rsidR="00E20248" w:rsidRPr="003034A4">
              <w:rPr>
                <w:bCs/>
                <w:color w:val="000000"/>
                <w:sz w:val="28"/>
                <w:szCs w:val="28"/>
              </w:rPr>
              <w:t>-09.</w:t>
            </w:r>
            <w:r w:rsidRPr="003034A4">
              <w:rPr>
                <w:bCs/>
                <w:color w:val="000000"/>
                <w:sz w:val="28"/>
                <w:szCs w:val="28"/>
              </w:rPr>
              <w:t>40</w:t>
            </w:r>
          </w:p>
        </w:tc>
      </w:tr>
    </w:tbl>
    <w:p w:rsidR="00E20248" w:rsidRPr="003034A4" w:rsidRDefault="00E20248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840AC7" w:rsidRPr="003034A4" w:rsidRDefault="00A124ED" w:rsidP="007365C0">
      <w:pPr>
        <w:tabs>
          <w:tab w:val="left" w:pos="0"/>
        </w:tabs>
        <w:rPr>
          <w:sz w:val="28"/>
          <w:szCs w:val="28"/>
        </w:rPr>
      </w:pPr>
      <w:r w:rsidRPr="003034A4">
        <w:rPr>
          <w:sz w:val="28"/>
          <w:szCs w:val="28"/>
        </w:rPr>
        <w:tab/>
      </w:r>
      <w:r w:rsidR="00840AC7" w:rsidRPr="003034A4">
        <w:rPr>
          <w:sz w:val="28"/>
          <w:szCs w:val="28"/>
        </w:rPr>
        <w:t>По действующему СанПиН для детей младшего</w:t>
      </w:r>
      <w:r w:rsidR="008672BB" w:rsidRPr="003034A4">
        <w:rPr>
          <w:sz w:val="28"/>
          <w:szCs w:val="28"/>
        </w:rPr>
        <w:t xml:space="preserve"> возраста от 3</w:t>
      </w:r>
      <w:r w:rsidR="003D1824" w:rsidRPr="003034A4">
        <w:rPr>
          <w:sz w:val="28"/>
          <w:szCs w:val="28"/>
        </w:rPr>
        <w:t xml:space="preserve"> до </w:t>
      </w:r>
      <w:r w:rsidR="008672BB" w:rsidRPr="003034A4">
        <w:rPr>
          <w:sz w:val="28"/>
          <w:szCs w:val="28"/>
        </w:rPr>
        <w:t xml:space="preserve">4 </w:t>
      </w:r>
      <w:r w:rsidRPr="003034A4">
        <w:rPr>
          <w:sz w:val="28"/>
          <w:szCs w:val="28"/>
        </w:rPr>
        <w:t>лет планирую</w:t>
      </w:r>
      <w:r w:rsidR="00840AC7" w:rsidRPr="003034A4">
        <w:rPr>
          <w:sz w:val="28"/>
          <w:szCs w:val="28"/>
        </w:rPr>
        <w:t>т не более 10 занятий в неделю с продолжител</w:t>
      </w:r>
      <w:r w:rsidR="008672BB" w:rsidRPr="003034A4">
        <w:rPr>
          <w:sz w:val="28"/>
          <w:szCs w:val="28"/>
        </w:rPr>
        <w:t>ьностью не более 8-15</w:t>
      </w:r>
      <w:r w:rsidRPr="003034A4">
        <w:rPr>
          <w:sz w:val="28"/>
          <w:szCs w:val="28"/>
        </w:rPr>
        <w:t xml:space="preserve"> мин (СанПи</w:t>
      </w:r>
      <w:r w:rsidR="00840AC7" w:rsidRPr="003034A4">
        <w:rPr>
          <w:sz w:val="28"/>
          <w:szCs w:val="28"/>
        </w:rPr>
        <w:t xml:space="preserve">Н </w:t>
      </w:r>
      <w:r w:rsidRPr="003034A4">
        <w:rPr>
          <w:sz w:val="28"/>
          <w:szCs w:val="28"/>
        </w:rPr>
        <w:t>2.4.1.3049-13</w:t>
      </w:r>
      <w:r w:rsidR="00840AC7" w:rsidRPr="003034A4">
        <w:rPr>
          <w:sz w:val="28"/>
          <w:szCs w:val="28"/>
        </w:rPr>
        <w:t>).</w:t>
      </w:r>
    </w:p>
    <w:p w:rsidR="002C3AC1" w:rsidRPr="003034A4" w:rsidRDefault="002C3AC1" w:rsidP="007365C0">
      <w:pPr>
        <w:tabs>
          <w:tab w:val="left" w:pos="0"/>
        </w:tabs>
        <w:rPr>
          <w:sz w:val="28"/>
          <w:szCs w:val="28"/>
        </w:rPr>
      </w:pPr>
    </w:p>
    <w:p w:rsidR="003034A4" w:rsidRPr="003034A4" w:rsidRDefault="003034A4" w:rsidP="007365C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9290A" w:rsidRPr="003034A4" w:rsidRDefault="0073431C" w:rsidP="007365C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3.5 </w:t>
      </w:r>
      <w:r w:rsidR="001A7C51" w:rsidRPr="003034A4">
        <w:rPr>
          <w:b/>
          <w:bCs/>
          <w:sz w:val="28"/>
          <w:szCs w:val="28"/>
        </w:rPr>
        <w:t xml:space="preserve"> </w:t>
      </w:r>
      <w:r w:rsidR="00D9290A" w:rsidRPr="003034A4">
        <w:rPr>
          <w:b/>
          <w:bCs/>
          <w:sz w:val="28"/>
          <w:szCs w:val="28"/>
        </w:rPr>
        <w:t>МОДЕЛЬ ОРГАНИЗАЦИИ СОВМЕСТНОЙ ДЕЯТЕЛЬНОСТИ ВОСПИТАТЕЛЯ С ВОСПИТАННИКАМИ</w:t>
      </w: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290A" w:rsidRPr="003034A4" w:rsidRDefault="00D9290A" w:rsidP="007365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Воспитательно-образовательный процесс условно подраз</w:t>
      </w:r>
      <w:r w:rsidRPr="003034A4">
        <w:rPr>
          <w:sz w:val="28"/>
          <w:szCs w:val="28"/>
        </w:rPr>
        <w:softHyphen/>
        <w:t>делен на:</w:t>
      </w:r>
    </w:p>
    <w:p w:rsidR="00D9290A" w:rsidRPr="003034A4" w:rsidRDefault="00D9290A" w:rsidP="00E3243B">
      <w:pPr>
        <w:widowControl w:val="0"/>
        <w:suppressAutoHyphens w:val="0"/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совместную деятельность с детьми: образовательную деятельность, осуществляемую в процессе организа</w:t>
      </w:r>
      <w:r w:rsidRPr="003034A4">
        <w:rPr>
          <w:sz w:val="28"/>
          <w:szCs w:val="28"/>
        </w:rPr>
        <w:softHyphen/>
        <w:t>ции различных видов детской деятельности;</w:t>
      </w:r>
    </w:p>
    <w:p w:rsidR="00D9290A" w:rsidRPr="003034A4" w:rsidRDefault="00D9290A" w:rsidP="00E3243B">
      <w:pPr>
        <w:widowControl w:val="0"/>
        <w:tabs>
          <w:tab w:val="left" w:pos="518"/>
        </w:tabs>
        <w:suppressAutoHyphens w:val="0"/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образовательную деятельность, осуществляемую в ходе режимных моментов;</w:t>
      </w:r>
    </w:p>
    <w:p w:rsidR="00D9290A" w:rsidRPr="003034A4" w:rsidRDefault="00D9290A" w:rsidP="00E3243B">
      <w:pPr>
        <w:widowControl w:val="0"/>
        <w:tabs>
          <w:tab w:val="left" w:pos="518"/>
        </w:tabs>
        <w:suppressAutoHyphens w:val="0"/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самостоятельную деятельность детей;</w:t>
      </w:r>
    </w:p>
    <w:p w:rsidR="00D9290A" w:rsidRPr="003034A4" w:rsidRDefault="00D9290A" w:rsidP="00E3243B">
      <w:pPr>
        <w:widowControl w:val="0"/>
        <w:tabs>
          <w:tab w:val="left" w:pos="518"/>
        </w:tabs>
        <w:suppressAutoHyphens w:val="0"/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взаимодействие с семьями детей по реализации основной обра</w:t>
      </w:r>
      <w:r w:rsidRPr="003034A4">
        <w:rPr>
          <w:sz w:val="28"/>
          <w:szCs w:val="28"/>
        </w:rPr>
        <w:softHyphen/>
        <w:t>зовательной программы дошкольного образования.</w:t>
      </w:r>
    </w:p>
    <w:p w:rsidR="00D9290A" w:rsidRPr="003034A4" w:rsidRDefault="00D9290A" w:rsidP="007365C0">
      <w:pPr>
        <w:widowControl w:val="0"/>
        <w:tabs>
          <w:tab w:val="left" w:pos="518"/>
        </w:tabs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Модель организации деятельности взрослых и детей в ДОУ</w:t>
      </w: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5"/>
        <w:gridCol w:w="3337"/>
        <w:gridCol w:w="2283"/>
      </w:tblGrid>
      <w:tr w:rsidR="00D9290A" w:rsidRPr="003034A4" w:rsidTr="008B024F">
        <w:trPr>
          <w:trHeight w:val="149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Совместная деятельность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взрослого и детей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Самостоятельная деятельность 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детей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Взаимодействие 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 семьями</w:t>
            </w:r>
          </w:p>
        </w:tc>
      </w:tr>
      <w:tr w:rsidR="00D9290A" w:rsidRPr="003034A4" w:rsidTr="008B024F">
        <w:trPr>
          <w:trHeight w:val="149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Двигательные подвижные дидактические игры, подвижные игры с правилами, игровые упражнения, соревнования.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Игровая: сюжетные игры, игры с правилами.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Продуктивная мастерская по изготовлению продуктов детского творчества, реализация проектов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Коммуникативная беседа, ситуативный разговор, речевая ситуация, составление и отгадывание загадок, сюжетные игры, игры с правилами.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proofErr w:type="gramStart"/>
            <w:r w:rsidRPr="003034A4">
              <w:rPr>
                <w:sz w:val="28"/>
                <w:szCs w:val="28"/>
              </w:rPr>
              <w:t>Трудовая</w:t>
            </w:r>
            <w:proofErr w:type="gramEnd"/>
            <w:r w:rsidRPr="003034A4">
              <w:rPr>
                <w:sz w:val="28"/>
                <w:szCs w:val="28"/>
              </w:rPr>
              <w:t>: совместные действия, поручение, задание,.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proofErr w:type="gramStart"/>
            <w:r w:rsidRPr="003034A4">
              <w:rPr>
                <w:sz w:val="28"/>
                <w:szCs w:val="28"/>
              </w:rPr>
              <w:t xml:space="preserve">Познавательно-исследовательская: наблюдение, экскурсия,  экспериментирование, </w:t>
            </w:r>
            <w:r w:rsidRPr="003034A4">
              <w:rPr>
                <w:sz w:val="28"/>
                <w:szCs w:val="28"/>
              </w:rPr>
              <w:lastRenderedPageBreak/>
              <w:t>коллекционирование, моделирование, реализация проекта, игры с правилами.</w:t>
            </w:r>
            <w:proofErr w:type="gramEnd"/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Музыкально-художественная: слушание, исполнение, подвижные игры (с музыкальным сопровождением)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художественной литературы: чтение, разучивание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ind w:left="101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Организация развивающей среды для самостоятельной деятельности детей: двигательной, игровой, продуктивной, трудовой, познавательно-исследовательской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Диагностирование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Педагогическое просвещение родителей, обмен опытом.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Совместное творчество детей и взрослых.</w:t>
            </w:r>
          </w:p>
        </w:tc>
      </w:tr>
    </w:tbl>
    <w:p w:rsidR="00D9290A" w:rsidRPr="003034A4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Деятельность  по реализации образовательных областей в совместной деятельности педагога с детьми и самостоятельной деятельности детей</w:t>
      </w:r>
    </w:p>
    <w:p w:rsidR="00CC6157" w:rsidRPr="003034A4" w:rsidRDefault="00CC6157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Младший дошкольный возраст</w:t>
      </w: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9"/>
        <w:gridCol w:w="3878"/>
        <w:gridCol w:w="3189"/>
      </w:tblGrid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Образовательная область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Первая половина дня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Вторая половина дня</w:t>
            </w:r>
          </w:p>
        </w:tc>
      </w:tr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Социально – коммуникативное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Утренний прием детей, индивидуальные и подгрупповые беседы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Оценка эмоционального настроение группы с последующей коррекцией плана работы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Формирование навыков культуры еды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Этика быта, трудовые поручения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Формирование навыков культуры общения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Театрализованные игры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Сюжетно-ролевые игры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Индивидуальная работа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Эстетика быта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Трудовые поручения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 с ряжением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Работа в книжном уголке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Общение младших и старших детей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Сюжетно – ролевые игры</w:t>
            </w:r>
          </w:p>
        </w:tc>
      </w:tr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Познавательное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Игры-занятия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Дидактические игры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Наблюдения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Беседы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Экскурсии по участку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Исследовательская работа, опыты и экспериментирование.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Досуги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Индивидуальная работа</w:t>
            </w:r>
          </w:p>
        </w:tc>
      </w:tr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Речевое 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Игры- занятия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Дидактические игры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Беседы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Ситуации общения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Беседы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proofErr w:type="spellStart"/>
            <w:r w:rsidRPr="003034A4">
              <w:rPr>
                <w:sz w:val="28"/>
                <w:szCs w:val="28"/>
              </w:rPr>
              <w:t>Инсценирование</w:t>
            </w:r>
            <w:proofErr w:type="spellEnd"/>
          </w:p>
        </w:tc>
      </w:tr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3E4DC2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</w:t>
            </w:r>
            <w:r w:rsidR="00D9290A" w:rsidRPr="003034A4">
              <w:rPr>
                <w:sz w:val="28"/>
                <w:szCs w:val="28"/>
              </w:rPr>
              <w:t>ОД по музыкальному воспитанию и изобразительной деятельности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Эстетика быта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Экскурсии в природу (на участке)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52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Музыкально-художественные досуги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Индивидуальная работа</w:t>
            </w:r>
          </w:p>
        </w:tc>
      </w:tr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Прием детей в детский сад на воздухе в теплое время года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Утренняя гимнастика (подвижные игры, игровые сюжеты)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Гигиенические процедуры (обширное умывание, полоскание рта)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Закаливание в повседневной жизни (облегченная одежда в группе, одежда по сезону на прогулке, обширное умывание, воздушные ванны)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Физкультминутки на занятиях</w:t>
            </w:r>
          </w:p>
          <w:p w:rsidR="00D9290A" w:rsidRPr="003034A4" w:rsidRDefault="003E4DC2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</w:t>
            </w:r>
            <w:r w:rsidR="00D9290A" w:rsidRPr="003034A4">
              <w:rPr>
                <w:sz w:val="28"/>
                <w:szCs w:val="28"/>
              </w:rPr>
              <w:t>ОД по физкультуре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Прогулка в двигательной активности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Гимнастика после сна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Закаливание (воздушные ванны, ходьба босиком в спальне)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Физкультурные досуги, игры и развлечения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Самостоятельная двигательная деятельность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Ритмическая гимнастика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Хореография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Прогулка (индивидуальная работа по развитию движений)</w:t>
            </w:r>
          </w:p>
        </w:tc>
      </w:tr>
    </w:tbl>
    <w:p w:rsidR="00D9290A" w:rsidRDefault="00D9290A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8E6BDC" w:rsidRDefault="008E6BDC" w:rsidP="00E3243B">
      <w:pPr>
        <w:contextualSpacing/>
        <w:rPr>
          <w:b/>
          <w:sz w:val="28"/>
          <w:szCs w:val="28"/>
        </w:rPr>
      </w:pPr>
    </w:p>
    <w:p w:rsidR="008E6BDC" w:rsidRDefault="008E6BDC" w:rsidP="00E3243B">
      <w:pPr>
        <w:contextualSpacing/>
        <w:rPr>
          <w:b/>
          <w:sz w:val="28"/>
          <w:szCs w:val="28"/>
        </w:rPr>
      </w:pPr>
    </w:p>
    <w:p w:rsidR="008E6BDC" w:rsidRPr="003034A4" w:rsidRDefault="008E6BDC" w:rsidP="00E3243B">
      <w:pPr>
        <w:contextualSpacing/>
        <w:rPr>
          <w:b/>
          <w:sz w:val="28"/>
          <w:szCs w:val="28"/>
        </w:rPr>
      </w:pPr>
    </w:p>
    <w:p w:rsidR="00D9290A" w:rsidRPr="003034A4" w:rsidRDefault="0073431C" w:rsidP="00D11542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lastRenderedPageBreak/>
        <w:t xml:space="preserve">3.6 </w:t>
      </w:r>
      <w:r w:rsidR="00D9290A" w:rsidRPr="003034A4">
        <w:rPr>
          <w:b/>
          <w:sz w:val="28"/>
          <w:szCs w:val="28"/>
        </w:rPr>
        <w:t>Особенности традиционных событий, праздников, мероприятий.</w:t>
      </w:r>
    </w:p>
    <w:p w:rsidR="003D1824" w:rsidRPr="003034A4" w:rsidRDefault="003D1824" w:rsidP="007365C0">
      <w:pPr>
        <w:rPr>
          <w:b/>
          <w:sz w:val="28"/>
          <w:szCs w:val="28"/>
        </w:rPr>
      </w:pPr>
    </w:p>
    <w:p w:rsidR="00D9290A" w:rsidRPr="003034A4" w:rsidRDefault="00D9290A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>В основе лежит комплексно-тематическое планирование воспитательно-образовательной работы в ДОУ.</w:t>
      </w:r>
    </w:p>
    <w:p w:rsidR="003D1824" w:rsidRPr="003034A4" w:rsidRDefault="003D1824" w:rsidP="007365C0">
      <w:pPr>
        <w:rPr>
          <w:b/>
          <w:sz w:val="28"/>
          <w:szCs w:val="28"/>
        </w:rPr>
      </w:pP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b/>
          <w:color w:val="FF6600"/>
          <w:sz w:val="28"/>
          <w:szCs w:val="28"/>
        </w:rPr>
        <w:tab/>
      </w:r>
      <w:r w:rsidR="008672BB" w:rsidRPr="003034A4">
        <w:rPr>
          <w:sz w:val="28"/>
          <w:szCs w:val="28"/>
        </w:rPr>
        <w:t>Цель: построение  воспитательно-</w:t>
      </w:r>
      <w:r w:rsidRPr="003034A4">
        <w:rPr>
          <w:sz w:val="28"/>
          <w:szCs w:val="28"/>
        </w:rPr>
        <w:t>образовательного процесса, направленного  на  обеспечение единства  воспитательных, развивающих и обучающих целей и задач,  с учетом интеграции  на необходимом и достаточном материале, максимально приближаясь к разумному «минимуму» с учетом  контингента воспитанников, их индивидуальных и возрастных  особенностей, социального заказа родителей.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ab/>
        <w:t>Организационной основой реализации комплексно-тематического принципа построения программы  являются примерные темы (праздники, события, проекты),  которые ориентированы на все направления развития ребенка дошкольного возраста и посвящены различным сторонам человеческого бытия, а так же выз</w:t>
      </w:r>
      <w:r w:rsidR="008672BB" w:rsidRPr="003034A4">
        <w:rPr>
          <w:sz w:val="28"/>
          <w:szCs w:val="28"/>
        </w:rPr>
        <w:t>ывают личностный интерес детей</w:t>
      </w:r>
      <w:proofErr w:type="gramStart"/>
      <w:r w:rsidR="008672BB" w:rsidRPr="003034A4">
        <w:rPr>
          <w:sz w:val="28"/>
          <w:szCs w:val="28"/>
        </w:rPr>
        <w:t xml:space="preserve"> </w:t>
      </w:r>
      <w:r w:rsidRPr="003034A4">
        <w:rPr>
          <w:sz w:val="28"/>
          <w:szCs w:val="28"/>
        </w:rPr>
        <w:t>:</w:t>
      </w:r>
      <w:proofErr w:type="gramEnd"/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Явлениям нравственной жизни ребенка 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Окружающей природе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Миру искусства и литературы 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Традиционным для семьи, общества и государства праздничным событиям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Событиям, формирующим чувство гражданской принадлежности ребенка (родной город,  день народного единства, день защитника отечества и др.)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Сезонным явлениям 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Народной культуре и  традициям.</w:t>
      </w:r>
    </w:p>
    <w:p w:rsidR="00D9290A" w:rsidRPr="003034A4" w:rsidRDefault="00D9290A" w:rsidP="007365C0">
      <w:pPr>
        <w:ind w:firstLine="708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</w:rPr>
        <w:t>Тематический принцип построения образовательного процесса позволил  ввести региональные и культурные компоненты, учитывать приоритет дошкольного учреждения.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Построение всего образовательного процесса вокруг одного центрального блока дает большие возможности для развития детей. Темы помогают организовать информацию оптимальным способом. У дошкольников появляются многочисленные возможности для практики, экспериментирования, развития основных навыков, понятийного мышления.</w:t>
      </w:r>
    </w:p>
    <w:p w:rsidR="00D9290A" w:rsidRPr="003034A4" w:rsidRDefault="00D9290A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возраста, органичное развитие детей в соответствии с их индивидуальными возможностями.</w:t>
      </w:r>
    </w:p>
    <w:p w:rsidR="00D9290A" w:rsidRPr="003034A4" w:rsidRDefault="00D9290A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Одной теме уделяется не менее одной недели. Тема отражается  в подборе материалов, находящихся в группе    и уголках развития.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ab/>
        <w:t xml:space="preserve"> Для каждой возрастной группы дано комплексно-тематическое планирование, которое  рассматривается как примерное. Педагоги вправе по своему усмотрению частично или полностью менять темы или названия тем, содержание работы, </w:t>
      </w:r>
      <w:r w:rsidRPr="003034A4">
        <w:rPr>
          <w:sz w:val="28"/>
          <w:szCs w:val="28"/>
        </w:rPr>
        <w:lastRenderedPageBreak/>
        <w:t>временной период в соответствии с особенностями своей возрастной группы, другими значимыми событиями</w:t>
      </w:r>
    </w:p>
    <w:p w:rsidR="00E3243B" w:rsidRDefault="00D9290A" w:rsidP="00E3243B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Формы подготовки  и реализации тем  носят интегративный  характер, то есть позволяют решать задачи психолого-педагогической работы нескольких образовательных областей</w:t>
      </w:r>
    </w:p>
    <w:p w:rsidR="00E3243B" w:rsidRDefault="00E3243B" w:rsidP="00E324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645A32" w:rsidRPr="00E3243B" w:rsidRDefault="00E3243B" w:rsidP="00E324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645A32" w:rsidRPr="003034A4">
        <w:rPr>
          <w:rFonts w:eastAsiaTheme="minorEastAsia"/>
          <w:b/>
          <w:iCs/>
          <w:sz w:val="28"/>
          <w:szCs w:val="28"/>
          <w:lang w:eastAsia="ru-RU"/>
        </w:rPr>
        <w:t>Культурно – досуговая  деятельность</w:t>
      </w:r>
    </w:p>
    <w:p w:rsidR="00645A32" w:rsidRPr="000776A3" w:rsidRDefault="00645A32" w:rsidP="000776A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776A3">
        <w:rPr>
          <w:rFonts w:eastAsiaTheme="minorEastAsia"/>
          <w:b/>
          <w:sz w:val="28"/>
          <w:szCs w:val="28"/>
          <w:lang w:eastAsia="ru-RU"/>
        </w:rPr>
        <w:t>Перечень  традиционных  событий</w:t>
      </w: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40"/>
        <w:gridCol w:w="5400"/>
        <w:gridCol w:w="2520"/>
      </w:tblGrid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b/>
                <w:sz w:val="28"/>
                <w:szCs w:val="28"/>
                <w:lang w:eastAsia="en-US"/>
              </w:rPr>
              <w:t>Мероприятие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знаний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сентябрь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дошкольного работника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u w:val="single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сентябрь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чеченской женщины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сентябрь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Праздник осени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u w:val="single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октябрь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города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октябрь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народного единства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ноябрь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матери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u w:val="single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ноябрь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конституции РФ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декабрь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Новый год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декабрь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здоровья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u w:val="single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январь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защитника отечества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u w:val="single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февраль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Международный женский день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март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конституции Чеченской республики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март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Космонавтики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апрель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мира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апрель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Весны   и  Труда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апрель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победы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май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lastRenderedPageBreak/>
              <w:t>18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2634D4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День защиты детей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2634D4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июнь</w:t>
            </w:r>
          </w:p>
        </w:tc>
      </w:tr>
    </w:tbl>
    <w:p w:rsidR="002634D4" w:rsidRDefault="002634D4" w:rsidP="002634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2634D4" w:rsidRDefault="002634D4" w:rsidP="002634D4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73431C" w:rsidRPr="003034A4">
        <w:rPr>
          <w:b/>
          <w:bCs/>
          <w:sz w:val="28"/>
          <w:szCs w:val="28"/>
        </w:rPr>
        <w:t>3.7</w:t>
      </w:r>
      <w:r w:rsidR="00D9290A" w:rsidRPr="003034A4">
        <w:rPr>
          <w:b/>
          <w:bCs/>
          <w:sz w:val="28"/>
          <w:szCs w:val="28"/>
        </w:rPr>
        <w:t xml:space="preserve"> ОРГАНИЗАЦИЯ РАЗВИВАЮЩЕЙ ПРЕДМЕТНО-</w:t>
      </w:r>
      <w:r>
        <w:rPr>
          <w:b/>
          <w:bCs/>
          <w:sz w:val="28"/>
          <w:szCs w:val="28"/>
        </w:rPr>
        <w:t xml:space="preserve"> </w:t>
      </w:r>
    </w:p>
    <w:p w:rsidR="00D9290A" w:rsidRPr="003034A4" w:rsidRDefault="002634D4" w:rsidP="002634D4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</w:t>
      </w:r>
      <w:r w:rsidR="00D9290A" w:rsidRPr="003034A4">
        <w:rPr>
          <w:b/>
          <w:bCs/>
          <w:sz w:val="28"/>
          <w:szCs w:val="28"/>
        </w:rPr>
        <w:t>ПРОСТРАНСТВЕ</w:t>
      </w:r>
      <w:r w:rsidR="00EC244C" w:rsidRPr="003034A4">
        <w:rPr>
          <w:b/>
          <w:bCs/>
          <w:sz w:val="28"/>
          <w:szCs w:val="28"/>
        </w:rPr>
        <w:t>ННОЙ СРЕДЫ</w:t>
      </w:r>
    </w:p>
    <w:p w:rsidR="00D9290A" w:rsidRPr="003034A4" w:rsidRDefault="00D9290A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Требования к развивающей предметно-пространственной среде.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1. Развивающая предметно-пространственная среда обеспечивает максимальную реализацию образовательного потенциала пространства  ДОУ, группы, а такж</w:t>
      </w:r>
      <w:r w:rsidR="006D3225" w:rsidRPr="003034A4">
        <w:rPr>
          <w:sz w:val="28"/>
          <w:szCs w:val="28"/>
        </w:rPr>
        <w:t>е территории, прилегающей к ДОУ</w:t>
      </w:r>
      <w:r w:rsidRPr="003034A4">
        <w:rPr>
          <w:sz w:val="28"/>
          <w:szCs w:val="28"/>
        </w:rPr>
        <w:t>, материалов, оборудования и инвентаря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2. Развивающая предметно-пространственная среда должна обеспечивать возможность общения и совместной деятельности детей (в том числе детей разного возраста) и взрослых, двигательной активности детей, а также возможности для уединения.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3. Развивающая предметно-пространственная среда должна обеспечивать: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реализацию различных образовательных программ;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учет национально-культурных, климатических условий, в которых осуществляется образовательная деятельность;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учет возрастных особенностей детей.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4. Развивающая предметно-пространственная среда должна быть содержательно-насыщенной, трансформируемой, полифункциональной, вариативной, доступной и безопасной.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1) </w:t>
      </w:r>
      <w:r w:rsidRPr="003034A4">
        <w:rPr>
          <w:b/>
          <w:sz w:val="28"/>
          <w:szCs w:val="28"/>
        </w:rPr>
        <w:t>Насыщенность</w:t>
      </w:r>
      <w:r w:rsidRPr="003034A4">
        <w:rPr>
          <w:sz w:val="28"/>
          <w:szCs w:val="28"/>
        </w:rPr>
        <w:t xml:space="preserve"> среды должна соответствовать возрастным возможностям детей и содержанию Программы.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Образовательное пространство должно быть оснащено средствами обучения и воспитания (в том числе техническими), соответствующими материалами, в том числе расходным игровым, спортивным, оздоровительным оборудованием, инвентарем (в соответствии со спецификой Программы).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Организация образовательного пространства и разнообразие материалов, оборудования и инвентаря (в здании и на участке) должны обеспечивать: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игровую, познавательную, исследовательскую и творческую активность всех воспитанников, экспериментирование с доступными детям материалами (в том числе с песком и водой);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двигательную активность, в том числе развитие крупной и мелкой моторики, участие в подвижных играх и соревнованиях;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эмоциональное благополучие детей во взаимодействии с предметно-пространственным окружением;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возможность самовыражения детей.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>Для детей младенческого и раннего возраста образовательное пространство должно предоставлять необходимые и достаточные возможности для движения, предметной и игровой деятельности с разными материалами.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2) </w:t>
      </w:r>
      <w:proofErr w:type="spellStart"/>
      <w:r w:rsidRPr="003034A4">
        <w:rPr>
          <w:b/>
          <w:sz w:val="28"/>
          <w:szCs w:val="28"/>
        </w:rPr>
        <w:t>Трансформируемость</w:t>
      </w:r>
      <w:proofErr w:type="spellEnd"/>
      <w:r w:rsidRPr="003034A4">
        <w:rPr>
          <w:sz w:val="28"/>
          <w:szCs w:val="28"/>
        </w:rPr>
        <w:t xml:space="preserve"> пространства предполагает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3) </w:t>
      </w:r>
      <w:proofErr w:type="spellStart"/>
      <w:r w:rsidRPr="003034A4">
        <w:rPr>
          <w:b/>
          <w:sz w:val="28"/>
          <w:szCs w:val="28"/>
        </w:rPr>
        <w:t>Полифункциональность</w:t>
      </w:r>
      <w:proofErr w:type="spellEnd"/>
      <w:r w:rsidRPr="003034A4">
        <w:rPr>
          <w:sz w:val="28"/>
          <w:szCs w:val="28"/>
        </w:rPr>
        <w:t xml:space="preserve"> материалов предполагает: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возможность разнообразного использования различных составляющих предметной среды, например, детской мебели, матов, мягких модулей, ширм и т.д.;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наличие в Организации или Группе полифункциональных (не обладающих жестко закрепленным способом употребления) предметов, в том числе природных материалов, пригодных для использования в разных видах детской активности (в том числе в качестве предметов-заместителей в детской игре).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4) </w:t>
      </w:r>
      <w:r w:rsidRPr="003034A4">
        <w:rPr>
          <w:b/>
          <w:sz w:val="28"/>
          <w:szCs w:val="28"/>
        </w:rPr>
        <w:t>Вариативность</w:t>
      </w:r>
      <w:r w:rsidRPr="003034A4">
        <w:rPr>
          <w:sz w:val="28"/>
          <w:szCs w:val="28"/>
        </w:rPr>
        <w:t xml:space="preserve"> среды предполагает:</w:t>
      </w:r>
    </w:p>
    <w:p w:rsidR="00D9290A" w:rsidRPr="003034A4" w:rsidRDefault="00455F7C" w:rsidP="001B1776">
      <w:pPr>
        <w:jc w:val="both"/>
        <w:rPr>
          <w:sz w:val="28"/>
          <w:szCs w:val="28"/>
        </w:rPr>
      </w:pPr>
      <w:r>
        <w:rPr>
          <w:sz w:val="28"/>
          <w:szCs w:val="28"/>
        </w:rPr>
        <w:t>наличие в Организации или г</w:t>
      </w:r>
      <w:r w:rsidR="00D9290A" w:rsidRPr="003034A4">
        <w:rPr>
          <w:sz w:val="28"/>
          <w:szCs w:val="28"/>
        </w:rPr>
        <w:t>руппе различных пространств (для игры, ко</w:t>
      </w:r>
      <w:r>
        <w:rPr>
          <w:sz w:val="28"/>
          <w:szCs w:val="28"/>
        </w:rPr>
        <w:t>нструирования, уединения и пр.) А</w:t>
      </w:r>
      <w:r w:rsidR="00D9290A" w:rsidRPr="003034A4">
        <w:rPr>
          <w:sz w:val="28"/>
          <w:szCs w:val="28"/>
        </w:rPr>
        <w:t xml:space="preserve"> также разнообразных материалов, игр, игрушек и оборудования, обеспечивающих свободный выбор детей;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детей.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5) Д</w:t>
      </w:r>
      <w:r w:rsidRPr="003034A4">
        <w:rPr>
          <w:b/>
          <w:sz w:val="28"/>
          <w:szCs w:val="28"/>
        </w:rPr>
        <w:t>оступность</w:t>
      </w:r>
      <w:r w:rsidRPr="003034A4">
        <w:rPr>
          <w:sz w:val="28"/>
          <w:szCs w:val="28"/>
        </w:rPr>
        <w:t xml:space="preserve"> среды предполагает: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доступность для воспитанников, в том числе детей с ограниченными возможностями здоровья и детей-инвалидов, всех помещений, где осуществляется образовательная деятельность;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свободный доступ детей, в том числе детей с ограниченными возможностями здоровья, к играм, игрушкам, материалам, пособиям, обеспечивающим все основные виды детской активности;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исправность и сохранность материалов и оборудования.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6) </w:t>
      </w:r>
      <w:r w:rsidRPr="003034A4">
        <w:rPr>
          <w:b/>
          <w:sz w:val="28"/>
          <w:szCs w:val="28"/>
        </w:rPr>
        <w:t>Безопасность</w:t>
      </w:r>
      <w:r w:rsidRPr="003034A4">
        <w:rPr>
          <w:sz w:val="28"/>
          <w:szCs w:val="28"/>
        </w:rPr>
        <w:t xml:space="preserve"> предметно-пространственной среды предполагает соответствие всех ее элементов требованиям по обеспечению надежности и безопасности их использования.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группе  имеются центры детской деятельности в соответствии с требованиями ФГОС: центр художественной литературы, центр двигательной активности, центр развивающих игр, центр конструирования, центр воды и песка, центр музыкально-театрализованной деятельности, центр  сюжетно-</w:t>
      </w:r>
      <w:r w:rsidR="00455F7C">
        <w:rPr>
          <w:rFonts w:ascii="Times New Roman" w:hAnsi="Times New Roman"/>
          <w:sz w:val="28"/>
          <w:szCs w:val="28"/>
        </w:rPr>
        <w:t xml:space="preserve">ролевых игр,  центр </w:t>
      </w:r>
      <w:proofErr w:type="spellStart"/>
      <w:r w:rsidR="00455F7C">
        <w:rPr>
          <w:rFonts w:ascii="Times New Roman" w:hAnsi="Times New Roman"/>
          <w:sz w:val="28"/>
          <w:szCs w:val="28"/>
        </w:rPr>
        <w:t>творчества,</w:t>
      </w:r>
      <w:r w:rsidRPr="003034A4">
        <w:rPr>
          <w:rFonts w:ascii="Times New Roman" w:hAnsi="Times New Roman"/>
          <w:sz w:val="28"/>
          <w:szCs w:val="28"/>
        </w:rPr>
        <w:t>цен</w:t>
      </w:r>
      <w:r w:rsidR="00455F7C">
        <w:rPr>
          <w:rFonts w:ascii="Times New Roman" w:hAnsi="Times New Roman"/>
          <w:sz w:val="28"/>
          <w:szCs w:val="28"/>
        </w:rPr>
        <w:t>тр</w:t>
      </w:r>
      <w:proofErr w:type="spellEnd"/>
      <w:r w:rsidR="00455F7C">
        <w:rPr>
          <w:rFonts w:ascii="Times New Roman" w:hAnsi="Times New Roman"/>
          <w:sz w:val="28"/>
          <w:szCs w:val="28"/>
        </w:rPr>
        <w:t xml:space="preserve"> «Изобразительное искусство»,</w:t>
      </w:r>
      <w:r w:rsidRPr="003034A4">
        <w:rPr>
          <w:rFonts w:ascii="Times New Roman" w:hAnsi="Times New Roman"/>
          <w:sz w:val="28"/>
          <w:szCs w:val="28"/>
        </w:rPr>
        <w:t xml:space="preserve">центр трудовой деятельности. 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Созданы условия для удовлетворения двигательной активности детей: сухой бассейн, физкультурный уголок, оснащённый лестницами для лазания, мячами, дугами, досками для ходьбы, дорожками с ладошками и ступнями, мячами для прыгания, </w:t>
      </w:r>
      <w:proofErr w:type="spellStart"/>
      <w:r w:rsidRPr="003034A4">
        <w:rPr>
          <w:rFonts w:ascii="Times New Roman" w:hAnsi="Times New Roman"/>
          <w:sz w:val="28"/>
          <w:szCs w:val="28"/>
        </w:rPr>
        <w:t>кольцебросами</w:t>
      </w:r>
      <w:proofErr w:type="spellEnd"/>
      <w:r w:rsidRPr="003034A4">
        <w:rPr>
          <w:rFonts w:ascii="Times New Roman" w:hAnsi="Times New Roman"/>
          <w:sz w:val="28"/>
          <w:szCs w:val="28"/>
        </w:rPr>
        <w:t xml:space="preserve">, спортивными играми: мячами, обручами. Есть игровой материал для сюжетно-ролевых игр: кухня, кухонные уголки, мягкая мебель, парикмахерская, аптека,  магазин, книжный уголок, , тележки, уголок ряжения, </w:t>
      </w:r>
      <w:r w:rsidRPr="003034A4">
        <w:rPr>
          <w:rFonts w:ascii="Times New Roman" w:hAnsi="Times New Roman"/>
          <w:sz w:val="28"/>
          <w:szCs w:val="28"/>
        </w:rPr>
        <w:lastRenderedPageBreak/>
        <w:t xml:space="preserve">театр с различными видами: </w:t>
      </w:r>
      <w:proofErr w:type="spellStart"/>
      <w:r w:rsidRPr="003034A4">
        <w:rPr>
          <w:rFonts w:ascii="Times New Roman" w:hAnsi="Times New Roman"/>
          <w:sz w:val="28"/>
          <w:szCs w:val="28"/>
        </w:rPr>
        <w:t>би-ба-бо</w:t>
      </w:r>
      <w:proofErr w:type="spellEnd"/>
      <w:r w:rsidRPr="003034A4">
        <w:rPr>
          <w:rFonts w:ascii="Times New Roman" w:hAnsi="Times New Roman"/>
          <w:sz w:val="28"/>
          <w:szCs w:val="28"/>
        </w:rPr>
        <w:t xml:space="preserve">, пальчиковый, теневой, настольный, театр на </w:t>
      </w:r>
      <w:proofErr w:type="spellStart"/>
      <w:r w:rsidRPr="003034A4">
        <w:rPr>
          <w:rFonts w:ascii="Times New Roman" w:hAnsi="Times New Roman"/>
          <w:sz w:val="28"/>
          <w:szCs w:val="28"/>
        </w:rPr>
        <w:t>фланелеграфе</w:t>
      </w:r>
      <w:proofErr w:type="spellEnd"/>
      <w:r w:rsidRPr="003034A4">
        <w:rPr>
          <w:rFonts w:ascii="Times New Roman" w:hAnsi="Times New Roman"/>
          <w:sz w:val="28"/>
          <w:szCs w:val="28"/>
        </w:rPr>
        <w:t xml:space="preserve">, театр мягкой игрушки, предусмотрены уголки ряжения для обыгрывания сказок, инсценировок, элементы костюмов для сюжетно-ролевых игр,  уголок природы с комнатными растениями, стол для игр с песком и водой, уголки для творчества, развивающие игры: блоки </w:t>
      </w:r>
      <w:proofErr w:type="spellStart"/>
      <w:r w:rsidRPr="003034A4">
        <w:rPr>
          <w:rFonts w:ascii="Times New Roman" w:hAnsi="Times New Roman"/>
          <w:sz w:val="28"/>
          <w:szCs w:val="28"/>
        </w:rPr>
        <w:t>Дьёнеша</w:t>
      </w:r>
      <w:proofErr w:type="spellEnd"/>
      <w:r w:rsidRPr="003034A4">
        <w:rPr>
          <w:rFonts w:ascii="Times New Roman" w:hAnsi="Times New Roman"/>
          <w:sz w:val="28"/>
          <w:szCs w:val="28"/>
        </w:rPr>
        <w:t xml:space="preserve">, палочки </w:t>
      </w:r>
      <w:proofErr w:type="spellStart"/>
      <w:r w:rsidRPr="003034A4">
        <w:rPr>
          <w:rFonts w:ascii="Times New Roman" w:hAnsi="Times New Roman"/>
          <w:sz w:val="28"/>
          <w:szCs w:val="28"/>
        </w:rPr>
        <w:t>Кьизенера</w:t>
      </w:r>
      <w:proofErr w:type="spellEnd"/>
      <w:r w:rsidRPr="003034A4">
        <w:rPr>
          <w:rFonts w:ascii="Times New Roman" w:hAnsi="Times New Roman"/>
          <w:sz w:val="28"/>
          <w:szCs w:val="28"/>
        </w:rPr>
        <w:t>, лаби</w:t>
      </w:r>
      <w:r w:rsidR="00455F7C">
        <w:rPr>
          <w:rFonts w:ascii="Times New Roman" w:hAnsi="Times New Roman"/>
          <w:sz w:val="28"/>
          <w:szCs w:val="28"/>
        </w:rPr>
        <w:t xml:space="preserve">ринты, </w:t>
      </w:r>
      <w:proofErr w:type="spellStart"/>
      <w:r w:rsidR="00455F7C">
        <w:rPr>
          <w:rFonts w:ascii="Times New Roman" w:hAnsi="Times New Roman"/>
          <w:sz w:val="28"/>
          <w:szCs w:val="28"/>
        </w:rPr>
        <w:t>пазлы,настольные</w:t>
      </w:r>
      <w:proofErr w:type="spellEnd"/>
      <w:r w:rsidR="00455F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F7C">
        <w:rPr>
          <w:rFonts w:ascii="Times New Roman" w:hAnsi="Times New Roman"/>
          <w:sz w:val="28"/>
          <w:szCs w:val="28"/>
        </w:rPr>
        <w:t>игры.</w:t>
      </w:r>
      <w:r w:rsidR="00284455">
        <w:rPr>
          <w:rFonts w:ascii="Times New Roman" w:hAnsi="Times New Roman"/>
          <w:sz w:val="28"/>
          <w:szCs w:val="28"/>
        </w:rPr>
        <w:t>Имеются</w:t>
      </w:r>
      <w:proofErr w:type="spellEnd"/>
      <w:r w:rsidR="00284455">
        <w:rPr>
          <w:rFonts w:ascii="Times New Roman" w:hAnsi="Times New Roman"/>
          <w:sz w:val="28"/>
          <w:szCs w:val="28"/>
        </w:rPr>
        <w:t xml:space="preserve"> аудиозаписи</w:t>
      </w:r>
      <w:r w:rsidRPr="003034A4">
        <w:rPr>
          <w:rFonts w:ascii="Times New Roman" w:hAnsi="Times New Roman"/>
          <w:sz w:val="28"/>
          <w:szCs w:val="28"/>
        </w:rPr>
        <w:t>, которые используются при проведении деятельности, создания музыкального фона. В достаточном количестве материал для продуктивной деятельности и познавательной деятельности в соответствии с возрастом. Предусмотрены игрушки, которые используются на прогулках, спортивные игр</w:t>
      </w:r>
      <w:r w:rsidR="00284455">
        <w:rPr>
          <w:rFonts w:ascii="Times New Roman" w:hAnsi="Times New Roman"/>
          <w:sz w:val="28"/>
          <w:szCs w:val="28"/>
        </w:rPr>
        <w:t>ы, место для хранения их в кладовой</w:t>
      </w:r>
      <w:r w:rsidRPr="003034A4">
        <w:rPr>
          <w:rFonts w:ascii="Times New Roman" w:hAnsi="Times New Roman"/>
          <w:sz w:val="28"/>
          <w:szCs w:val="28"/>
        </w:rPr>
        <w:t>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Для развития детей в музыкальной деятельности име</w:t>
      </w:r>
      <w:r w:rsidR="003E4DC2" w:rsidRPr="003034A4">
        <w:rPr>
          <w:rFonts w:ascii="Times New Roman" w:hAnsi="Times New Roman"/>
          <w:sz w:val="28"/>
          <w:szCs w:val="28"/>
        </w:rPr>
        <w:t xml:space="preserve">ется </w:t>
      </w:r>
      <w:r w:rsidRPr="003034A4">
        <w:rPr>
          <w:rFonts w:ascii="Times New Roman" w:hAnsi="Times New Roman"/>
          <w:sz w:val="28"/>
          <w:szCs w:val="28"/>
        </w:rPr>
        <w:t xml:space="preserve"> музыкальны</w:t>
      </w:r>
      <w:r w:rsidR="003E4DC2" w:rsidRPr="003034A4">
        <w:rPr>
          <w:rFonts w:ascii="Times New Roman" w:hAnsi="Times New Roman"/>
          <w:sz w:val="28"/>
          <w:szCs w:val="28"/>
        </w:rPr>
        <w:t>й зал</w:t>
      </w:r>
      <w:r w:rsidRPr="003034A4">
        <w:rPr>
          <w:rFonts w:ascii="Times New Roman" w:hAnsi="Times New Roman"/>
          <w:sz w:val="28"/>
          <w:szCs w:val="28"/>
        </w:rPr>
        <w:t xml:space="preserve"> с музыкальными инструментами: </w:t>
      </w:r>
      <w:r w:rsidR="003E4DC2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синтезатор, музыкальны</w:t>
      </w:r>
      <w:r w:rsidR="003E4DC2" w:rsidRPr="003034A4">
        <w:rPr>
          <w:rFonts w:ascii="Times New Roman" w:hAnsi="Times New Roman"/>
          <w:sz w:val="28"/>
          <w:szCs w:val="28"/>
        </w:rPr>
        <w:t>й центр</w:t>
      </w:r>
      <w:r w:rsidRPr="003034A4">
        <w:rPr>
          <w:rFonts w:ascii="Times New Roman" w:hAnsi="Times New Roman"/>
          <w:sz w:val="28"/>
          <w:szCs w:val="28"/>
        </w:rPr>
        <w:t>, аудиотека, детские музыкальные инструменты (клавишные, струнные, шумовые</w:t>
      </w:r>
      <w:r w:rsidR="00AF517B">
        <w:rPr>
          <w:rFonts w:ascii="Times New Roman" w:hAnsi="Times New Roman"/>
          <w:sz w:val="28"/>
          <w:szCs w:val="28"/>
        </w:rPr>
        <w:t>), музыкальные игрушки, игрушки-</w:t>
      </w:r>
      <w:r w:rsidRPr="003034A4">
        <w:rPr>
          <w:rFonts w:ascii="Times New Roman" w:hAnsi="Times New Roman"/>
          <w:sz w:val="28"/>
          <w:szCs w:val="28"/>
        </w:rPr>
        <w:t>забавы, музыкально-дидактические игры, музыкальные альбомы, в группе оформлены музыкальные уголки с муз</w:t>
      </w:r>
      <w:r w:rsidR="00284455">
        <w:rPr>
          <w:rFonts w:ascii="Times New Roman" w:hAnsi="Times New Roman"/>
          <w:sz w:val="28"/>
          <w:szCs w:val="28"/>
        </w:rPr>
        <w:t>ыкальными игрушками, пособиями.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Музыка постоянно сопровождает пребывание детей в детском саду.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группе созданы условия для художественно-эстетического развития детей. Образовательная деятельность по всем продуктивным видам деятельности проходят в группе. В группе оформлен уголок творчества, где имеются репродукции картин ху</w:t>
      </w:r>
      <w:r w:rsidR="003E4DC2" w:rsidRPr="003034A4">
        <w:rPr>
          <w:rFonts w:ascii="Times New Roman" w:hAnsi="Times New Roman"/>
          <w:sz w:val="28"/>
          <w:szCs w:val="28"/>
        </w:rPr>
        <w:t>дожников, детские рисунки</w:t>
      </w:r>
      <w:r w:rsidRPr="003034A4">
        <w:rPr>
          <w:rFonts w:ascii="Times New Roman" w:hAnsi="Times New Roman"/>
          <w:sz w:val="28"/>
          <w:szCs w:val="28"/>
        </w:rPr>
        <w:t>, образцы для рисования, материалы для лепки, рисования, аппликации, фломастеры, цветные мелки. В оформлении фойе, вестибюлей использованы детские работы. Име</w:t>
      </w:r>
      <w:r w:rsidR="003E4DC2" w:rsidRPr="003034A4">
        <w:rPr>
          <w:rFonts w:ascii="Times New Roman" w:hAnsi="Times New Roman"/>
          <w:sz w:val="28"/>
          <w:szCs w:val="28"/>
        </w:rPr>
        <w:t>е</w:t>
      </w:r>
      <w:r w:rsidRPr="003034A4">
        <w:rPr>
          <w:rFonts w:ascii="Times New Roman" w:hAnsi="Times New Roman"/>
          <w:sz w:val="28"/>
          <w:szCs w:val="28"/>
        </w:rPr>
        <w:t>тся выставк</w:t>
      </w:r>
      <w:r w:rsidR="003E4DC2" w:rsidRPr="003034A4">
        <w:rPr>
          <w:rFonts w:ascii="Times New Roman" w:hAnsi="Times New Roman"/>
          <w:sz w:val="28"/>
          <w:szCs w:val="28"/>
        </w:rPr>
        <w:t>а</w:t>
      </w:r>
      <w:r w:rsidRPr="003034A4">
        <w:rPr>
          <w:rFonts w:ascii="Times New Roman" w:hAnsi="Times New Roman"/>
          <w:sz w:val="28"/>
          <w:szCs w:val="28"/>
        </w:rPr>
        <w:t xml:space="preserve">  детских работ «Вот такие мы художники!» в раздевальной комнате. В методическом кабинете имеет подбор демонстрационного материала по ознакомлению с искусством, образцы работ, методическая литература с конспектами образовательной деятельности.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Для конструктивной деятельности группа оснащена различными видами конструктора: деревянными, пластмас</w:t>
      </w:r>
      <w:r w:rsidR="0069347C">
        <w:rPr>
          <w:rFonts w:ascii="Times New Roman" w:hAnsi="Times New Roman"/>
          <w:sz w:val="28"/>
          <w:szCs w:val="28"/>
        </w:rPr>
        <w:t>совыми, металлическими, «</w:t>
      </w:r>
      <w:proofErr w:type="spellStart"/>
      <w:r w:rsidR="0069347C">
        <w:rPr>
          <w:rFonts w:ascii="Times New Roman" w:hAnsi="Times New Roman"/>
          <w:sz w:val="28"/>
          <w:szCs w:val="28"/>
        </w:rPr>
        <w:t>Лего</w:t>
      </w:r>
      <w:proofErr w:type="spellEnd"/>
      <w:r w:rsidR="0069347C">
        <w:rPr>
          <w:rFonts w:ascii="Times New Roman" w:hAnsi="Times New Roman"/>
          <w:sz w:val="28"/>
          <w:szCs w:val="28"/>
        </w:rPr>
        <w:t>»</w:t>
      </w:r>
      <w:proofErr w:type="gramStart"/>
      <w:r w:rsidR="0069347C">
        <w:rPr>
          <w:rFonts w:ascii="Times New Roman" w:hAnsi="Times New Roman"/>
          <w:sz w:val="28"/>
          <w:szCs w:val="28"/>
        </w:rPr>
        <w:t>,</w:t>
      </w:r>
      <w:proofErr w:type="spellStart"/>
      <w:r w:rsidRPr="003034A4">
        <w:rPr>
          <w:rFonts w:ascii="Times New Roman" w:hAnsi="Times New Roman"/>
          <w:sz w:val="28"/>
          <w:szCs w:val="28"/>
        </w:rPr>
        <w:t>п</w:t>
      </w:r>
      <w:proofErr w:type="gramEnd"/>
      <w:r w:rsidRPr="003034A4">
        <w:rPr>
          <w:rFonts w:ascii="Times New Roman" w:hAnsi="Times New Roman"/>
          <w:sz w:val="28"/>
          <w:szCs w:val="28"/>
        </w:rPr>
        <w:t>азлы</w:t>
      </w:r>
      <w:proofErr w:type="spellEnd"/>
      <w:r w:rsidRPr="003034A4">
        <w:rPr>
          <w:rFonts w:ascii="Times New Roman" w:hAnsi="Times New Roman"/>
          <w:sz w:val="28"/>
          <w:szCs w:val="28"/>
        </w:rPr>
        <w:t>, имеются различные виды мозаики, изготовлены различные образцы и схемы.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интерьере группы использованы поделки, изготовленные детьми, совместно с взрослыми. В методическом кабинете имеет конструктор для образовательной деятельности, схемы, образцы построек, демонстрационный материал по изготовлению  поделок из природного и бросового материала.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В ДОУ созданы все условия для развития экологической культуры детей. Имеется экологическая тропа на участке. </w:t>
      </w:r>
      <w:r w:rsidR="003E4DC2" w:rsidRPr="003034A4">
        <w:rPr>
          <w:rFonts w:ascii="Times New Roman" w:hAnsi="Times New Roman"/>
          <w:sz w:val="28"/>
          <w:szCs w:val="28"/>
        </w:rPr>
        <w:t>П</w:t>
      </w:r>
      <w:r w:rsidRPr="003034A4">
        <w:rPr>
          <w:rFonts w:ascii="Times New Roman" w:hAnsi="Times New Roman"/>
          <w:sz w:val="28"/>
          <w:szCs w:val="28"/>
        </w:rPr>
        <w:t>рилагается методический материал для неё. В методическом кабинете есть необходимый демонстрационный материал, наглядные пособия,  дидактические игры, муляжи, иллюстративный материал, художественная и познавательная литература. В группе есть уголок природы, собраны коллекции, гербарии. На участках ДОУ имеются огороды, клумбы, рабатки с цветами, уголок сада, леса, луга.</w:t>
      </w:r>
    </w:p>
    <w:p w:rsidR="002634D4" w:rsidRDefault="00D9290A" w:rsidP="002634D4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Для развития естественнонаучных представлений у детей в группе имеются материалы для простейших опытов. В методкабинете имеется проектор, микроскопы, лупы, колбы, магниты, ракушки, поделки из различных материалов, </w:t>
      </w:r>
      <w:r w:rsidRPr="003034A4">
        <w:rPr>
          <w:rFonts w:ascii="Times New Roman" w:hAnsi="Times New Roman"/>
          <w:sz w:val="28"/>
          <w:szCs w:val="28"/>
        </w:rPr>
        <w:lastRenderedPageBreak/>
        <w:t>художественная и подобраны различные познавательные энциклопедии, знакомящие детей с техникой, историей, культурой, бытом, техническими достижениями человека.</w:t>
      </w:r>
      <w:r w:rsidR="002634D4">
        <w:rPr>
          <w:rFonts w:ascii="Times New Roman" w:hAnsi="Times New Roman"/>
          <w:sz w:val="28"/>
          <w:szCs w:val="28"/>
        </w:rPr>
        <w:t xml:space="preserve"> </w:t>
      </w:r>
    </w:p>
    <w:p w:rsidR="00D9290A" w:rsidRPr="003034A4" w:rsidRDefault="00D9290A" w:rsidP="002634D4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Для развития у детей представлений о </w:t>
      </w:r>
      <w:r w:rsidR="003E4DC2" w:rsidRPr="003034A4">
        <w:rPr>
          <w:rFonts w:ascii="Times New Roman" w:hAnsi="Times New Roman"/>
          <w:sz w:val="28"/>
          <w:szCs w:val="28"/>
        </w:rPr>
        <w:t>быте и истории чеченского народа в детском саду создан</w:t>
      </w:r>
      <w:r w:rsidRPr="003034A4">
        <w:rPr>
          <w:rFonts w:ascii="Times New Roman" w:hAnsi="Times New Roman"/>
          <w:sz w:val="28"/>
          <w:szCs w:val="28"/>
        </w:rPr>
        <w:t xml:space="preserve"> мини-музе</w:t>
      </w:r>
      <w:r w:rsidR="003E4DC2" w:rsidRPr="003034A4">
        <w:rPr>
          <w:rFonts w:ascii="Times New Roman" w:hAnsi="Times New Roman"/>
          <w:sz w:val="28"/>
          <w:szCs w:val="28"/>
        </w:rPr>
        <w:t>й</w:t>
      </w:r>
      <w:r w:rsidRPr="003034A4">
        <w:rPr>
          <w:rFonts w:ascii="Times New Roman" w:hAnsi="Times New Roman"/>
          <w:sz w:val="28"/>
          <w:szCs w:val="28"/>
        </w:rPr>
        <w:t xml:space="preserve"> «</w:t>
      </w:r>
      <w:r w:rsidR="003E4DC2" w:rsidRPr="003034A4">
        <w:rPr>
          <w:rFonts w:ascii="Times New Roman" w:hAnsi="Times New Roman"/>
          <w:sz w:val="28"/>
          <w:szCs w:val="28"/>
        </w:rPr>
        <w:t>Вайнахский быт»</w:t>
      </w:r>
      <w:r w:rsidRPr="003034A4">
        <w:rPr>
          <w:rFonts w:ascii="Times New Roman" w:hAnsi="Times New Roman"/>
          <w:sz w:val="28"/>
          <w:szCs w:val="28"/>
        </w:rPr>
        <w:t>. Собрано огромное количество демонстрационного и наглядного материала,  богатейшая подборка методической  и художественной литературы. В группе имеется глобус, карты, подбор  мето</w:t>
      </w:r>
      <w:r w:rsidR="00284455">
        <w:rPr>
          <w:rFonts w:ascii="Times New Roman" w:hAnsi="Times New Roman"/>
          <w:sz w:val="28"/>
          <w:szCs w:val="28"/>
        </w:rPr>
        <w:t>дической литературы, наглядно-</w:t>
      </w:r>
      <w:r w:rsidRPr="003034A4">
        <w:rPr>
          <w:rFonts w:ascii="Times New Roman" w:hAnsi="Times New Roman"/>
          <w:sz w:val="28"/>
          <w:szCs w:val="28"/>
        </w:rPr>
        <w:t>демонстрационного материала.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Для ознакомления с правилами дорожного движения в детском саду сделана разметка вокруг детского сада. В группе имеется уголок по правилам дорожного движения, представленные настольными печатными играми, машинами, дорожными знаками, атрибутами для сюжетно-ролевых игр. 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Для формирования элементарных математических представлений </w:t>
      </w:r>
      <w:r w:rsidR="00EC244C" w:rsidRPr="003034A4">
        <w:rPr>
          <w:rFonts w:ascii="Times New Roman" w:hAnsi="Times New Roman"/>
          <w:sz w:val="28"/>
          <w:szCs w:val="28"/>
        </w:rPr>
        <w:t>в</w:t>
      </w:r>
      <w:r w:rsidRPr="003034A4">
        <w:rPr>
          <w:rFonts w:ascii="Times New Roman" w:hAnsi="Times New Roman"/>
          <w:sz w:val="28"/>
          <w:szCs w:val="28"/>
        </w:rPr>
        <w:t xml:space="preserve"> методическом кабинете на всю группу имеются блоки «С</w:t>
      </w:r>
      <w:r w:rsidR="00284455">
        <w:rPr>
          <w:rFonts w:ascii="Times New Roman" w:hAnsi="Times New Roman"/>
          <w:sz w:val="28"/>
          <w:szCs w:val="28"/>
        </w:rPr>
        <w:t>ложи узор»</w:t>
      </w:r>
      <w:r w:rsidRPr="003034A4">
        <w:rPr>
          <w:rFonts w:ascii="Times New Roman" w:hAnsi="Times New Roman"/>
          <w:sz w:val="28"/>
          <w:szCs w:val="28"/>
        </w:rPr>
        <w:t>, подобран богатый материал по развитию мышления, памяти, внимания, ориентировки в пространстве, времени, счёту.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группе оформлен речевой уголок, уголок книги, имеется богатый подбор сюжетных картин, дидактических, словесных игр, художественной литературы, схем для развития связной речи, материал для развития грамматически правильной речи, обогащения словаря,  картины с последовательно развивающимся сюжетом</w:t>
      </w:r>
      <w:r w:rsidR="00CC6157" w:rsidRPr="003034A4">
        <w:rPr>
          <w:rFonts w:ascii="Times New Roman" w:hAnsi="Times New Roman"/>
          <w:sz w:val="28"/>
          <w:szCs w:val="28"/>
        </w:rPr>
        <w:t>.</w:t>
      </w:r>
    </w:p>
    <w:p w:rsidR="00D9290A" w:rsidRPr="003034A4" w:rsidRDefault="00D9290A" w:rsidP="00CC6157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ДОУ  самостоятельно определяет средства обучения, в том числе т</w:t>
      </w:r>
      <w:r w:rsidRPr="003034A4">
        <w:rPr>
          <w:b/>
          <w:sz w:val="28"/>
          <w:szCs w:val="28"/>
        </w:rPr>
        <w:t>ехнические, соответствующие материалы (в том числе расходные), игровое, спортивное, оздоровительное оборудование, инвентарь, необходимые для реализации Программы.</w:t>
      </w:r>
    </w:p>
    <w:p w:rsidR="002317BB" w:rsidRPr="003034A4" w:rsidRDefault="002317BB" w:rsidP="007365C0">
      <w:pPr>
        <w:ind w:firstLine="426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Предметно-развивающая среда (формируемая часть)</w:t>
      </w:r>
    </w:p>
    <w:p w:rsidR="002317BB" w:rsidRPr="003034A4" w:rsidRDefault="002317BB" w:rsidP="007365C0">
      <w:pPr>
        <w:ind w:firstLine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Пространство группы следует организовывать в виде хорошо разграниченных зон («центры», «уголки», «площадки»), оснащенных большим количеством развивающих материалов (книги, игрушки, материалы для творчества, развивающее оборудование и пр.). Все предметы должны быть доступны детям.</w:t>
      </w:r>
    </w:p>
    <w:p w:rsidR="002317BB" w:rsidRPr="003034A4" w:rsidRDefault="002317BB" w:rsidP="007365C0">
      <w:pPr>
        <w:ind w:firstLine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Подобная организация пространства позволяет дошкольникам выбирать интересные для себя занятия, чередовать их в течение дня, а педагогу дает возможность эффективно организовывать образовательный процесс учетом индивидуальных особенностей детей.</w:t>
      </w:r>
    </w:p>
    <w:p w:rsidR="002317BB" w:rsidRPr="003034A4" w:rsidRDefault="002317BB" w:rsidP="007365C0">
      <w:pPr>
        <w:ind w:firstLine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Оснащение уголков должно меняться в соответствии с тематическим планированием образовательного процесса.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>В качестве центров развития могут выступать:</w:t>
      </w:r>
    </w:p>
    <w:p w:rsidR="002317BB" w:rsidRPr="003034A4" w:rsidRDefault="008672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центр </w:t>
      </w:r>
      <w:r w:rsidR="002317BB" w:rsidRPr="003034A4">
        <w:rPr>
          <w:sz w:val="28"/>
          <w:szCs w:val="28"/>
        </w:rPr>
        <w:t>для сюжетно-ролевых игр;</w:t>
      </w:r>
    </w:p>
    <w:p w:rsidR="002317BB" w:rsidRPr="003034A4" w:rsidRDefault="008672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центр </w:t>
      </w:r>
      <w:r w:rsidR="002317BB" w:rsidRPr="003034A4">
        <w:rPr>
          <w:sz w:val="28"/>
          <w:szCs w:val="28"/>
        </w:rPr>
        <w:t>ряжения (для театрализованных игр);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книжный уголок;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зона для настольно-печатных игр;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выставка (детского рисунка, детского творчества, изделий народных мастеров и т. д.);</w:t>
      </w:r>
    </w:p>
    <w:p w:rsidR="002317BB" w:rsidRPr="003034A4" w:rsidRDefault="008672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 xml:space="preserve">центр </w:t>
      </w:r>
      <w:r w:rsidR="002317BB" w:rsidRPr="003034A4">
        <w:rPr>
          <w:sz w:val="28"/>
          <w:szCs w:val="28"/>
        </w:rPr>
        <w:t xml:space="preserve"> природы (наблюдений за природой);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спортивный уголок;</w:t>
      </w:r>
    </w:p>
    <w:p w:rsidR="002317BB" w:rsidRPr="003034A4" w:rsidRDefault="008672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центры </w:t>
      </w:r>
      <w:r w:rsidR="002317BB" w:rsidRPr="003034A4">
        <w:rPr>
          <w:sz w:val="28"/>
          <w:szCs w:val="28"/>
        </w:rPr>
        <w:t xml:space="preserve"> для разнообразных видов само</w:t>
      </w:r>
      <w:r w:rsidR="00820C57">
        <w:rPr>
          <w:sz w:val="28"/>
          <w:szCs w:val="28"/>
        </w:rPr>
        <w:t>стоятельной деятельности дете</w:t>
      </w:r>
      <w:proofErr w:type="gramStart"/>
      <w:r w:rsidR="00820C57">
        <w:rPr>
          <w:sz w:val="28"/>
          <w:szCs w:val="28"/>
        </w:rPr>
        <w:t>й-</w:t>
      </w:r>
      <w:proofErr w:type="gramEnd"/>
      <w:r w:rsidR="002317BB" w:rsidRPr="003034A4">
        <w:rPr>
          <w:sz w:val="28"/>
          <w:szCs w:val="28"/>
        </w:rPr>
        <w:t xml:space="preserve"> конструктивной, изобразительной, музыкальной и др.;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>игровой уголок (с игруш</w:t>
      </w:r>
      <w:r w:rsidR="00EC244C" w:rsidRPr="003034A4">
        <w:rPr>
          <w:sz w:val="28"/>
          <w:szCs w:val="28"/>
        </w:rPr>
        <w:t>ками, строительным материалом).</w:t>
      </w:r>
    </w:p>
    <w:p w:rsidR="002317BB" w:rsidRPr="00DB7209" w:rsidRDefault="002317BB" w:rsidP="007365C0">
      <w:pPr>
        <w:rPr>
          <w:b/>
          <w:sz w:val="28"/>
          <w:szCs w:val="28"/>
        </w:rPr>
      </w:pPr>
    </w:p>
    <w:p w:rsidR="006D1AEA" w:rsidRPr="00DB7209" w:rsidRDefault="006D1AEA" w:rsidP="007365C0">
      <w:pPr>
        <w:rPr>
          <w:sz w:val="28"/>
          <w:szCs w:val="28"/>
        </w:rPr>
      </w:pPr>
    </w:p>
    <w:sectPr w:rsidR="006D1AEA" w:rsidRPr="00DB7209" w:rsidSect="00B549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1134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D61" w:rsidRDefault="00DF7D61">
      <w:r>
        <w:separator/>
      </w:r>
    </w:p>
  </w:endnote>
  <w:endnote w:type="continuationSeparator" w:id="0">
    <w:p w:rsidR="00DF7D61" w:rsidRDefault="00DF7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DC" w:rsidRDefault="008E6BD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DC" w:rsidRPr="00A31083" w:rsidRDefault="008E6BDC" w:rsidP="00A31083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DC" w:rsidRDefault="008E6BD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D61" w:rsidRDefault="00DF7D61">
      <w:r>
        <w:separator/>
      </w:r>
    </w:p>
  </w:footnote>
  <w:footnote w:type="continuationSeparator" w:id="0">
    <w:p w:rsidR="00DF7D61" w:rsidRDefault="00DF7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3053849"/>
      <w:docPartObj>
        <w:docPartGallery w:val="Page Numbers (Top of Page)"/>
        <w:docPartUnique/>
      </w:docPartObj>
    </w:sdtPr>
    <w:sdtContent>
      <w:p w:rsidR="008E6BDC" w:rsidRDefault="008551F3">
        <w:pPr>
          <w:pStyle w:val="af3"/>
          <w:jc w:val="center"/>
        </w:pPr>
        <w:r>
          <w:fldChar w:fldCharType="begin"/>
        </w:r>
        <w:r w:rsidR="008E6BDC">
          <w:instrText>PAGE   \* MERGEFORMAT</w:instrText>
        </w:r>
        <w:r>
          <w:fldChar w:fldCharType="separate"/>
        </w:r>
        <w:r w:rsidR="007F5479">
          <w:rPr>
            <w:noProof/>
          </w:rPr>
          <w:t>2</w:t>
        </w:r>
        <w:r>
          <w:fldChar w:fldCharType="end"/>
        </w:r>
      </w:p>
    </w:sdtContent>
  </w:sdt>
  <w:p w:rsidR="008E6BDC" w:rsidRDefault="008E6BDC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DC" w:rsidRDefault="008E6BD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8553048"/>
      <w:docPartObj>
        <w:docPartGallery w:val="Page Numbers (Top of Page)"/>
        <w:docPartUnique/>
      </w:docPartObj>
    </w:sdtPr>
    <w:sdtContent>
      <w:p w:rsidR="008E6BDC" w:rsidRDefault="008551F3">
        <w:pPr>
          <w:pStyle w:val="af3"/>
          <w:jc w:val="center"/>
        </w:pPr>
        <w:r>
          <w:rPr>
            <w:noProof/>
          </w:rPr>
          <w:fldChar w:fldCharType="begin"/>
        </w:r>
        <w:r w:rsidR="008E6BD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F5479">
          <w:rPr>
            <w:noProof/>
          </w:rPr>
          <w:t>98</w:t>
        </w:r>
        <w:r>
          <w:rPr>
            <w:noProof/>
          </w:rPr>
          <w:fldChar w:fldCharType="end"/>
        </w:r>
      </w:p>
    </w:sdtContent>
  </w:sdt>
  <w:p w:rsidR="008E6BDC" w:rsidRDefault="008E6BDC">
    <w:pPr>
      <w:pStyle w:val="af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DC" w:rsidRDefault="008E6BD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>
    <w:nsid w:val="00462990"/>
    <w:multiLevelType w:val="multilevel"/>
    <w:tmpl w:val="7A3A5F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4">
    <w:nsid w:val="00556EDB"/>
    <w:multiLevelType w:val="hybridMultilevel"/>
    <w:tmpl w:val="2A4C13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30D2852"/>
    <w:multiLevelType w:val="hybridMultilevel"/>
    <w:tmpl w:val="F8568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C67829"/>
    <w:multiLevelType w:val="hybridMultilevel"/>
    <w:tmpl w:val="06A4F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E07E18"/>
    <w:multiLevelType w:val="hybridMultilevel"/>
    <w:tmpl w:val="7C1222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71C7CE3"/>
    <w:multiLevelType w:val="hybridMultilevel"/>
    <w:tmpl w:val="B2D8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A45A6B"/>
    <w:multiLevelType w:val="hybridMultilevel"/>
    <w:tmpl w:val="D5C2E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E503A83"/>
    <w:multiLevelType w:val="multilevel"/>
    <w:tmpl w:val="FF0AE0C8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3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  <w:rPr>
        <w:rFonts w:hint="default"/>
      </w:rPr>
    </w:lvl>
  </w:abstractNum>
  <w:abstractNum w:abstractNumId="11">
    <w:nsid w:val="0F4504E0"/>
    <w:multiLevelType w:val="hybridMultilevel"/>
    <w:tmpl w:val="59E29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21D197D"/>
    <w:multiLevelType w:val="hybridMultilevel"/>
    <w:tmpl w:val="3264A122"/>
    <w:lvl w:ilvl="0" w:tplc="2158A7C4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>
    <w:nsid w:val="12C11DE1"/>
    <w:multiLevelType w:val="hybridMultilevel"/>
    <w:tmpl w:val="93908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BA7F1B"/>
    <w:multiLevelType w:val="hybridMultilevel"/>
    <w:tmpl w:val="874C17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4727DF4"/>
    <w:multiLevelType w:val="hybridMultilevel"/>
    <w:tmpl w:val="8D86B1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5812A4C"/>
    <w:multiLevelType w:val="hybridMultilevel"/>
    <w:tmpl w:val="E0E201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7571D74"/>
    <w:multiLevelType w:val="hybridMultilevel"/>
    <w:tmpl w:val="27D4379E"/>
    <w:lvl w:ilvl="0" w:tplc="6FD822A8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7915263"/>
    <w:multiLevelType w:val="hybridMultilevel"/>
    <w:tmpl w:val="AEAC70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7E43704"/>
    <w:multiLevelType w:val="hybridMultilevel"/>
    <w:tmpl w:val="6C7AD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2C0C94"/>
    <w:multiLevelType w:val="hybridMultilevel"/>
    <w:tmpl w:val="6E38D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8CF79C6"/>
    <w:multiLevelType w:val="hybridMultilevel"/>
    <w:tmpl w:val="C9F424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1A11462D"/>
    <w:multiLevelType w:val="multilevel"/>
    <w:tmpl w:val="C8748C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84" w:hanging="2160"/>
      </w:pPr>
      <w:rPr>
        <w:rFonts w:hint="default"/>
      </w:rPr>
    </w:lvl>
  </w:abstractNum>
  <w:abstractNum w:abstractNumId="23">
    <w:nsid w:val="1C325DC1"/>
    <w:multiLevelType w:val="hybridMultilevel"/>
    <w:tmpl w:val="E6641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CB05400"/>
    <w:multiLevelType w:val="hybridMultilevel"/>
    <w:tmpl w:val="6C9AC3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36D5700"/>
    <w:multiLevelType w:val="multilevel"/>
    <w:tmpl w:val="37E255EC"/>
    <w:lvl w:ilvl="0">
      <w:start w:val="1"/>
      <w:numFmt w:val="upperRoman"/>
      <w:lvlText w:val="%1."/>
      <w:lvlJc w:val="left"/>
      <w:pPr>
        <w:ind w:left="1996" w:hanging="720"/>
      </w:pPr>
      <w:rPr>
        <w:rFonts w:hint="default"/>
        <w:i w:val="0"/>
      </w:rPr>
    </w:lvl>
    <w:lvl w:ilvl="1">
      <w:start w:val="6"/>
      <w:numFmt w:val="decimal"/>
      <w:isLgl/>
      <w:lvlText w:val="%1.%2."/>
      <w:lvlJc w:val="left"/>
      <w:pPr>
        <w:ind w:left="18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20" w:hanging="1800"/>
      </w:pPr>
      <w:rPr>
        <w:rFonts w:hint="default"/>
      </w:rPr>
    </w:lvl>
  </w:abstractNum>
  <w:abstractNum w:abstractNumId="26">
    <w:nsid w:val="28435D84"/>
    <w:multiLevelType w:val="hybridMultilevel"/>
    <w:tmpl w:val="8B6886A2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>
      <w:start w:val="1"/>
      <w:numFmt w:val="lowerLetter"/>
      <w:lvlText w:val="%2."/>
      <w:lvlJc w:val="left"/>
      <w:pPr>
        <w:ind w:left="1472" w:hanging="360"/>
      </w:pPr>
    </w:lvl>
    <w:lvl w:ilvl="2" w:tplc="0419001B">
      <w:start w:val="1"/>
      <w:numFmt w:val="lowerRoman"/>
      <w:lvlText w:val="%3."/>
      <w:lvlJc w:val="right"/>
      <w:pPr>
        <w:ind w:left="2192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>
      <w:start w:val="1"/>
      <w:numFmt w:val="lowerLetter"/>
      <w:lvlText w:val="%5."/>
      <w:lvlJc w:val="left"/>
      <w:pPr>
        <w:ind w:left="3632" w:hanging="360"/>
      </w:pPr>
    </w:lvl>
    <w:lvl w:ilvl="5" w:tplc="0419001B">
      <w:start w:val="1"/>
      <w:numFmt w:val="lowerRoman"/>
      <w:lvlText w:val="%6."/>
      <w:lvlJc w:val="right"/>
      <w:pPr>
        <w:ind w:left="4352" w:hanging="180"/>
      </w:pPr>
    </w:lvl>
    <w:lvl w:ilvl="6" w:tplc="0419000F">
      <w:start w:val="1"/>
      <w:numFmt w:val="decimal"/>
      <w:lvlText w:val="%7."/>
      <w:lvlJc w:val="left"/>
      <w:pPr>
        <w:ind w:left="5072" w:hanging="360"/>
      </w:pPr>
    </w:lvl>
    <w:lvl w:ilvl="7" w:tplc="04190019">
      <w:start w:val="1"/>
      <w:numFmt w:val="lowerLetter"/>
      <w:lvlText w:val="%8."/>
      <w:lvlJc w:val="left"/>
      <w:pPr>
        <w:ind w:left="5792" w:hanging="360"/>
      </w:pPr>
    </w:lvl>
    <w:lvl w:ilvl="8" w:tplc="0419001B">
      <w:start w:val="1"/>
      <w:numFmt w:val="lowerRoman"/>
      <w:lvlText w:val="%9."/>
      <w:lvlJc w:val="right"/>
      <w:pPr>
        <w:ind w:left="6512" w:hanging="180"/>
      </w:pPr>
    </w:lvl>
  </w:abstractNum>
  <w:abstractNum w:abstractNumId="27">
    <w:nsid w:val="296075C7"/>
    <w:multiLevelType w:val="hybridMultilevel"/>
    <w:tmpl w:val="3C38C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B510D66"/>
    <w:multiLevelType w:val="hybridMultilevel"/>
    <w:tmpl w:val="BEF44E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71220D"/>
    <w:multiLevelType w:val="hybridMultilevel"/>
    <w:tmpl w:val="8B688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E91A1A"/>
    <w:multiLevelType w:val="hybridMultilevel"/>
    <w:tmpl w:val="6C7AD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DFB37C7"/>
    <w:multiLevelType w:val="multilevel"/>
    <w:tmpl w:val="1A58F972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2E786D28"/>
    <w:multiLevelType w:val="hybridMultilevel"/>
    <w:tmpl w:val="E1F4F6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>
    <w:nsid w:val="31751035"/>
    <w:multiLevelType w:val="hybridMultilevel"/>
    <w:tmpl w:val="09069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23C7148"/>
    <w:multiLevelType w:val="hybridMultilevel"/>
    <w:tmpl w:val="5CDA90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3DB292D"/>
    <w:multiLevelType w:val="multilevel"/>
    <w:tmpl w:val="B45A6F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4" w:hanging="375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</w:rPr>
    </w:lvl>
  </w:abstractNum>
  <w:abstractNum w:abstractNumId="36">
    <w:nsid w:val="368E1D47"/>
    <w:multiLevelType w:val="multilevel"/>
    <w:tmpl w:val="BC8CC83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37F02132"/>
    <w:multiLevelType w:val="hybridMultilevel"/>
    <w:tmpl w:val="6E423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DFE0176"/>
    <w:multiLevelType w:val="hybridMultilevel"/>
    <w:tmpl w:val="072808B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41AF0BEF"/>
    <w:multiLevelType w:val="hybridMultilevel"/>
    <w:tmpl w:val="FF562D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2EE68F9"/>
    <w:multiLevelType w:val="hybridMultilevel"/>
    <w:tmpl w:val="D690E9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30B2F4F"/>
    <w:multiLevelType w:val="hybridMultilevel"/>
    <w:tmpl w:val="2DAA3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BA6B7D"/>
    <w:multiLevelType w:val="hybridMultilevel"/>
    <w:tmpl w:val="E3C6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8B051BB"/>
    <w:multiLevelType w:val="hybridMultilevel"/>
    <w:tmpl w:val="6B7AC23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>
    <w:nsid w:val="48D972AB"/>
    <w:multiLevelType w:val="hybridMultilevel"/>
    <w:tmpl w:val="90E060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A2D75D9"/>
    <w:multiLevelType w:val="hybridMultilevel"/>
    <w:tmpl w:val="13005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B83C14"/>
    <w:multiLevelType w:val="hybridMultilevel"/>
    <w:tmpl w:val="2AB486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366CB0"/>
    <w:multiLevelType w:val="hybridMultilevel"/>
    <w:tmpl w:val="C436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AE361E"/>
    <w:multiLevelType w:val="hybridMultilevel"/>
    <w:tmpl w:val="BA109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BF647DF"/>
    <w:multiLevelType w:val="hybridMultilevel"/>
    <w:tmpl w:val="E92AA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EF22970"/>
    <w:multiLevelType w:val="hybridMultilevel"/>
    <w:tmpl w:val="224AEE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0F72A64"/>
    <w:multiLevelType w:val="hybridMultilevel"/>
    <w:tmpl w:val="FA8C91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>
    <w:nsid w:val="63614580"/>
    <w:multiLevelType w:val="hybridMultilevel"/>
    <w:tmpl w:val="E9F04A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659724B9"/>
    <w:multiLevelType w:val="hybridMultilevel"/>
    <w:tmpl w:val="2E64FBE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4">
    <w:nsid w:val="6D913441"/>
    <w:multiLevelType w:val="hybridMultilevel"/>
    <w:tmpl w:val="C0AAE4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E446CAC"/>
    <w:multiLevelType w:val="hybridMultilevel"/>
    <w:tmpl w:val="7666BCDC"/>
    <w:lvl w:ilvl="0" w:tplc="6FD822A8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2158A7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583056A"/>
    <w:multiLevelType w:val="multilevel"/>
    <w:tmpl w:val="D134615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52" w:hanging="2160"/>
      </w:pPr>
      <w:rPr>
        <w:rFonts w:hint="default"/>
      </w:rPr>
    </w:lvl>
  </w:abstractNum>
  <w:abstractNum w:abstractNumId="57">
    <w:nsid w:val="77A374E5"/>
    <w:multiLevelType w:val="hybridMultilevel"/>
    <w:tmpl w:val="6F7C7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D521420"/>
    <w:multiLevelType w:val="hybridMultilevel"/>
    <w:tmpl w:val="00D693D8"/>
    <w:lvl w:ilvl="0" w:tplc="0419000F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D80F87"/>
    <w:multiLevelType w:val="hybridMultilevel"/>
    <w:tmpl w:val="B7E0B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E8B013C"/>
    <w:multiLevelType w:val="hybridMultilevel"/>
    <w:tmpl w:val="1FF45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3"/>
  </w:num>
  <w:num w:numId="3">
    <w:abstractNumId w:val="22"/>
  </w:num>
  <w:num w:numId="4">
    <w:abstractNumId w:val="25"/>
  </w:num>
  <w:num w:numId="5">
    <w:abstractNumId w:val="14"/>
  </w:num>
  <w:num w:numId="6">
    <w:abstractNumId w:val="32"/>
  </w:num>
  <w:num w:numId="7">
    <w:abstractNumId w:val="50"/>
  </w:num>
  <w:num w:numId="8">
    <w:abstractNumId w:val="9"/>
  </w:num>
  <w:num w:numId="9">
    <w:abstractNumId w:val="7"/>
  </w:num>
  <w:num w:numId="10">
    <w:abstractNumId w:val="34"/>
  </w:num>
  <w:num w:numId="11">
    <w:abstractNumId w:val="20"/>
  </w:num>
  <w:num w:numId="12">
    <w:abstractNumId w:val="49"/>
  </w:num>
  <w:num w:numId="13">
    <w:abstractNumId w:val="21"/>
  </w:num>
  <w:num w:numId="14">
    <w:abstractNumId w:val="46"/>
  </w:num>
  <w:num w:numId="15">
    <w:abstractNumId w:val="28"/>
  </w:num>
  <w:num w:numId="16">
    <w:abstractNumId w:val="54"/>
  </w:num>
  <w:num w:numId="17">
    <w:abstractNumId w:val="11"/>
  </w:num>
  <w:num w:numId="18">
    <w:abstractNumId w:val="24"/>
  </w:num>
  <w:num w:numId="19">
    <w:abstractNumId w:val="51"/>
  </w:num>
  <w:num w:numId="20">
    <w:abstractNumId w:val="6"/>
  </w:num>
  <w:num w:numId="21">
    <w:abstractNumId w:val="15"/>
  </w:num>
  <w:num w:numId="22">
    <w:abstractNumId w:val="16"/>
  </w:num>
  <w:num w:numId="23">
    <w:abstractNumId w:val="42"/>
  </w:num>
  <w:num w:numId="24">
    <w:abstractNumId w:val="47"/>
  </w:num>
  <w:num w:numId="25">
    <w:abstractNumId w:val="37"/>
  </w:num>
  <w:num w:numId="26">
    <w:abstractNumId w:val="5"/>
  </w:num>
  <w:num w:numId="27">
    <w:abstractNumId w:val="33"/>
  </w:num>
  <w:num w:numId="28">
    <w:abstractNumId w:val="41"/>
  </w:num>
  <w:num w:numId="29">
    <w:abstractNumId w:val="44"/>
  </w:num>
  <w:num w:numId="30">
    <w:abstractNumId w:val="18"/>
  </w:num>
  <w:num w:numId="31">
    <w:abstractNumId w:val="40"/>
  </w:num>
  <w:num w:numId="32">
    <w:abstractNumId w:val="52"/>
  </w:num>
  <w:num w:numId="33">
    <w:abstractNumId w:val="4"/>
  </w:num>
  <w:num w:numId="34">
    <w:abstractNumId w:val="39"/>
  </w:num>
  <w:num w:numId="35">
    <w:abstractNumId w:val="23"/>
  </w:num>
  <w:num w:numId="36">
    <w:abstractNumId w:val="57"/>
  </w:num>
  <w:num w:numId="37">
    <w:abstractNumId w:val="48"/>
  </w:num>
  <w:num w:numId="38">
    <w:abstractNumId w:val="53"/>
  </w:num>
  <w:num w:numId="39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60"/>
  </w:num>
  <w:num w:numId="43">
    <w:abstractNumId w:val="27"/>
  </w:num>
  <w:num w:numId="44">
    <w:abstractNumId w:val="38"/>
  </w:num>
  <w:num w:numId="45">
    <w:abstractNumId w:val="17"/>
  </w:num>
  <w:num w:numId="46">
    <w:abstractNumId w:val="55"/>
  </w:num>
  <w:num w:numId="47">
    <w:abstractNumId w:val="12"/>
  </w:num>
  <w:num w:numId="48">
    <w:abstractNumId w:val="13"/>
  </w:num>
  <w:num w:numId="49">
    <w:abstractNumId w:val="10"/>
  </w:num>
  <w:num w:numId="50">
    <w:abstractNumId w:val="31"/>
  </w:num>
  <w:num w:numId="51">
    <w:abstractNumId w:val="3"/>
  </w:num>
  <w:num w:numId="52">
    <w:abstractNumId w:val="36"/>
  </w:num>
  <w:num w:numId="53">
    <w:abstractNumId w:val="19"/>
  </w:num>
  <w:num w:numId="54">
    <w:abstractNumId w:val="30"/>
  </w:num>
  <w:num w:numId="55">
    <w:abstractNumId w:val="29"/>
  </w:num>
  <w:num w:numId="56">
    <w:abstractNumId w:val="26"/>
  </w:num>
  <w:num w:numId="57">
    <w:abstractNumId w:val="45"/>
  </w:num>
  <w:num w:numId="58">
    <w:abstractNumId w:val="56"/>
  </w:num>
  <w:num w:numId="59">
    <w:abstractNumId w:val="35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D7670E"/>
    <w:rsid w:val="00000F6C"/>
    <w:rsid w:val="000051CC"/>
    <w:rsid w:val="000115AE"/>
    <w:rsid w:val="00017558"/>
    <w:rsid w:val="0002492B"/>
    <w:rsid w:val="0003096C"/>
    <w:rsid w:val="00034E2B"/>
    <w:rsid w:val="00043FC6"/>
    <w:rsid w:val="000776A3"/>
    <w:rsid w:val="000815DB"/>
    <w:rsid w:val="00094546"/>
    <w:rsid w:val="000A0D0C"/>
    <w:rsid w:val="000A2C8F"/>
    <w:rsid w:val="000B3CD0"/>
    <w:rsid w:val="000B57D4"/>
    <w:rsid w:val="000C48F4"/>
    <w:rsid w:val="000C5CCD"/>
    <w:rsid w:val="000D2B5B"/>
    <w:rsid w:val="000D71A2"/>
    <w:rsid w:val="000E17B8"/>
    <w:rsid w:val="000E22D0"/>
    <w:rsid w:val="000E3CA8"/>
    <w:rsid w:val="000F58AD"/>
    <w:rsid w:val="001061CA"/>
    <w:rsid w:val="001151D3"/>
    <w:rsid w:val="001209B5"/>
    <w:rsid w:val="00126DD6"/>
    <w:rsid w:val="00130185"/>
    <w:rsid w:val="0013126D"/>
    <w:rsid w:val="00137DB5"/>
    <w:rsid w:val="00141EB6"/>
    <w:rsid w:val="00171D9B"/>
    <w:rsid w:val="00176192"/>
    <w:rsid w:val="00192F6C"/>
    <w:rsid w:val="001A3BCC"/>
    <w:rsid w:val="001A7C51"/>
    <w:rsid w:val="001B1776"/>
    <w:rsid w:val="001C0CF3"/>
    <w:rsid w:val="001C3A3D"/>
    <w:rsid w:val="001C6818"/>
    <w:rsid w:val="001D5866"/>
    <w:rsid w:val="001D7002"/>
    <w:rsid w:val="001F21FF"/>
    <w:rsid w:val="001F68FB"/>
    <w:rsid w:val="00211D85"/>
    <w:rsid w:val="00215F6B"/>
    <w:rsid w:val="00223C4C"/>
    <w:rsid w:val="0022437A"/>
    <w:rsid w:val="002267D1"/>
    <w:rsid w:val="002317BB"/>
    <w:rsid w:val="00231EB6"/>
    <w:rsid w:val="00232955"/>
    <w:rsid w:val="002339FD"/>
    <w:rsid w:val="00234E8A"/>
    <w:rsid w:val="00245347"/>
    <w:rsid w:val="0025260E"/>
    <w:rsid w:val="00261AF8"/>
    <w:rsid w:val="002634D4"/>
    <w:rsid w:val="00266D42"/>
    <w:rsid w:val="00277040"/>
    <w:rsid w:val="00284455"/>
    <w:rsid w:val="002909FF"/>
    <w:rsid w:val="002A251E"/>
    <w:rsid w:val="002B2A47"/>
    <w:rsid w:val="002B2EB7"/>
    <w:rsid w:val="002C150F"/>
    <w:rsid w:val="002C3AC1"/>
    <w:rsid w:val="002D4DC7"/>
    <w:rsid w:val="00301723"/>
    <w:rsid w:val="00301C73"/>
    <w:rsid w:val="003034A4"/>
    <w:rsid w:val="00305CA6"/>
    <w:rsid w:val="0031668B"/>
    <w:rsid w:val="00321DE7"/>
    <w:rsid w:val="00325FA0"/>
    <w:rsid w:val="00327CEF"/>
    <w:rsid w:val="00330C8A"/>
    <w:rsid w:val="00334DFF"/>
    <w:rsid w:val="0034039E"/>
    <w:rsid w:val="0034075A"/>
    <w:rsid w:val="003505D7"/>
    <w:rsid w:val="0036688E"/>
    <w:rsid w:val="003713F0"/>
    <w:rsid w:val="00374116"/>
    <w:rsid w:val="003754B5"/>
    <w:rsid w:val="003809F3"/>
    <w:rsid w:val="00381009"/>
    <w:rsid w:val="003853AD"/>
    <w:rsid w:val="0038626C"/>
    <w:rsid w:val="0039109D"/>
    <w:rsid w:val="003A0DCB"/>
    <w:rsid w:val="003A3EA6"/>
    <w:rsid w:val="003C2E71"/>
    <w:rsid w:val="003D1824"/>
    <w:rsid w:val="003D605D"/>
    <w:rsid w:val="003E2793"/>
    <w:rsid w:val="003E4DC2"/>
    <w:rsid w:val="003E58A8"/>
    <w:rsid w:val="003F7546"/>
    <w:rsid w:val="00400D15"/>
    <w:rsid w:val="00407EC3"/>
    <w:rsid w:val="00414F10"/>
    <w:rsid w:val="004206DF"/>
    <w:rsid w:val="00422A77"/>
    <w:rsid w:val="00434C70"/>
    <w:rsid w:val="00443A3D"/>
    <w:rsid w:val="00445002"/>
    <w:rsid w:val="00452C96"/>
    <w:rsid w:val="00455F7C"/>
    <w:rsid w:val="0046419B"/>
    <w:rsid w:val="004700C3"/>
    <w:rsid w:val="00473D33"/>
    <w:rsid w:val="004813BE"/>
    <w:rsid w:val="00482D0E"/>
    <w:rsid w:val="00483072"/>
    <w:rsid w:val="004943C2"/>
    <w:rsid w:val="004A00E3"/>
    <w:rsid w:val="004B3D2A"/>
    <w:rsid w:val="004B6FB8"/>
    <w:rsid w:val="004C24B1"/>
    <w:rsid w:val="004C5E56"/>
    <w:rsid w:val="004C65C7"/>
    <w:rsid w:val="004E6938"/>
    <w:rsid w:val="004F316F"/>
    <w:rsid w:val="00501F15"/>
    <w:rsid w:val="005202EC"/>
    <w:rsid w:val="00520C11"/>
    <w:rsid w:val="00530145"/>
    <w:rsid w:val="00534315"/>
    <w:rsid w:val="005346C7"/>
    <w:rsid w:val="00535AA4"/>
    <w:rsid w:val="00535ADE"/>
    <w:rsid w:val="0055005C"/>
    <w:rsid w:val="00552A3C"/>
    <w:rsid w:val="0055587E"/>
    <w:rsid w:val="005802D5"/>
    <w:rsid w:val="00590C28"/>
    <w:rsid w:val="00591D67"/>
    <w:rsid w:val="00596ABF"/>
    <w:rsid w:val="00596E55"/>
    <w:rsid w:val="005A095E"/>
    <w:rsid w:val="005A4985"/>
    <w:rsid w:val="005B4DCA"/>
    <w:rsid w:val="005B4DF8"/>
    <w:rsid w:val="005B77B5"/>
    <w:rsid w:val="005D0481"/>
    <w:rsid w:val="005D1E4F"/>
    <w:rsid w:val="005D61D7"/>
    <w:rsid w:val="005D765E"/>
    <w:rsid w:val="005E7B5A"/>
    <w:rsid w:val="00602860"/>
    <w:rsid w:val="00604FAD"/>
    <w:rsid w:val="00604FB6"/>
    <w:rsid w:val="00611BD4"/>
    <w:rsid w:val="006249F1"/>
    <w:rsid w:val="0064065D"/>
    <w:rsid w:val="00643B60"/>
    <w:rsid w:val="00645A32"/>
    <w:rsid w:val="006475B5"/>
    <w:rsid w:val="006618DD"/>
    <w:rsid w:val="00672B9A"/>
    <w:rsid w:val="00686DFF"/>
    <w:rsid w:val="00687EB8"/>
    <w:rsid w:val="00691A07"/>
    <w:rsid w:val="0069347C"/>
    <w:rsid w:val="00696EA2"/>
    <w:rsid w:val="006A20C5"/>
    <w:rsid w:val="006A22B0"/>
    <w:rsid w:val="006A66E5"/>
    <w:rsid w:val="006B0DA7"/>
    <w:rsid w:val="006B7530"/>
    <w:rsid w:val="006C1406"/>
    <w:rsid w:val="006C3901"/>
    <w:rsid w:val="006C728C"/>
    <w:rsid w:val="006D1AEA"/>
    <w:rsid w:val="006D3225"/>
    <w:rsid w:val="006D4CEC"/>
    <w:rsid w:val="006E18F5"/>
    <w:rsid w:val="006E3CE3"/>
    <w:rsid w:val="006F2724"/>
    <w:rsid w:val="006F3B62"/>
    <w:rsid w:val="00705549"/>
    <w:rsid w:val="007067A7"/>
    <w:rsid w:val="0073317C"/>
    <w:rsid w:val="00733977"/>
    <w:rsid w:val="0073431C"/>
    <w:rsid w:val="00734B15"/>
    <w:rsid w:val="00736382"/>
    <w:rsid w:val="007365C0"/>
    <w:rsid w:val="00745C65"/>
    <w:rsid w:val="00746F71"/>
    <w:rsid w:val="00754E82"/>
    <w:rsid w:val="00761FC4"/>
    <w:rsid w:val="00790AD4"/>
    <w:rsid w:val="007A7152"/>
    <w:rsid w:val="007A73D6"/>
    <w:rsid w:val="007B2982"/>
    <w:rsid w:val="007B76A1"/>
    <w:rsid w:val="007C4FDF"/>
    <w:rsid w:val="007D4410"/>
    <w:rsid w:val="007D5523"/>
    <w:rsid w:val="007E21A6"/>
    <w:rsid w:val="007E7D1B"/>
    <w:rsid w:val="007F1903"/>
    <w:rsid w:val="007F5479"/>
    <w:rsid w:val="008027E5"/>
    <w:rsid w:val="00807DE1"/>
    <w:rsid w:val="00816109"/>
    <w:rsid w:val="00820C57"/>
    <w:rsid w:val="008255BC"/>
    <w:rsid w:val="00833929"/>
    <w:rsid w:val="00833D4B"/>
    <w:rsid w:val="008407AF"/>
    <w:rsid w:val="00840AC7"/>
    <w:rsid w:val="008429CB"/>
    <w:rsid w:val="00847899"/>
    <w:rsid w:val="00850D50"/>
    <w:rsid w:val="00853887"/>
    <w:rsid w:val="008538C6"/>
    <w:rsid w:val="008550A1"/>
    <w:rsid w:val="008551F3"/>
    <w:rsid w:val="008672BB"/>
    <w:rsid w:val="00870145"/>
    <w:rsid w:val="00874E03"/>
    <w:rsid w:val="008A4D95"/>
    <w:rsid w:val="008A56E2"/>
    <w:rsid w:val="008A6ADD"/>
    <w:rsid w:val="008B024F"/>
    <w:rsid w:val="008B0D9D"/>
    <w:rsid w:val="008D1BAF"/>
    <w:rsid w:val="008D3E9B"/>
    <w:rsid w:val="008D6E44"/>
    <w:rsid w:val="008D761D"/>
    <w:rsid w:val="008E6BDC"/>
    <w:rsid w:val="008F6ECC"/>
    <w:rsid w:val="009069A2"/>
    <w:rsid w:val="0091489B"/>
    <w:rsid w:val="009259C9"/>
    <w:rsid w:val="0092730A"/>
    <w:rsid w:val="00932F39"/>
    <w:rsid w:val="00940F07"/>
    <w:rsid w:val="009552C9"/>
    <w:rsid w:val="00963D69"/>
    <w:rsid w:val="00976E12"/>
    <w:rsid w:val="00982E65"/>
    <w:rsid w:val="0098300E"/>
    <w:rsid w:val="00987A96"/>
    <w:rsid w:val="009B66CA"/>
    <w:rsid w:val="009B7665"/>
    <w:rsid w:val="009C7978"/>
    <w:rsid w:val="009D281D"/>
    <w:rsid w:val="009D3C6F"/>
    <w:rsid w:val="009D68A9"/>
    <w:rsid w:val="009D7C27"/>
    <w:rsid w:val="009E003A"/>
    <w:rsid w:val="009E6251"/>
    <w:rsid w:val="009E729D"/>
    <w:rsid w:val="00A05229"/>
    <w:rsid w:val="00A109D8"/>
    <w:rsid w:val="00A11F6E"/>
    <w:rsid w:val="00A124ED"/>
    <w:rsid w:val="00A13B82"/>
    <w:rsid w:val="00A250CB"/>
    <w:rsid w:val="00A2627A"/>
    <w:rsid w:val="00A31083"/>
    <w:rsid w:val="00A7072E"/>
    <w:rsid w:val="00A72546"/>
    <w:rsid w:val="00AA2E01"/>
    <w:rsid w:val="00AA4999"/>
    <w:rsid w:val="00AB2389"/>
    <w:rsid w:val="00AB7CF9"/>
    <w:rsid w:val="00AD6118"/>
    <w:rsid w:val="00AE1383"/>
    <w:rsid w:val="00AE48DB"/>
    <w:rsid w:val="00AE582F"/>
    <w:rsid w:val="00AE6879"/>
    <w:rsid w:val="00AF517B"/>
    <w:rsid w:val="00B0058E"/>
    <w:rsid w:val="00B02F08"/>
    <w:rsid w:val="00B045C9"/>
    <w:rsid w:val="00B0564E"/>
    <w:rsid w:val="00B06719"/>
    <w:rsid w:val="00B102D5"/>
    <w:rsid w:val="00B1376E"/>
    <w:rsid w:val="00B338CE"/>
    <w:rsid w:val="00B46466"/>
    <w:rsid w:val="00B469EE"/>
    <w:rsid w:val="00B47ABA"/>
    <w:rsid w:val="00B54945"/>
    <w:rsid w:val="00B56060"/>
    <w:rsid w:val="00B610E5"/>
    <w:rsid w:val="00B70319"/>
    <w:rsid w:val="00B70E15"/>
    <w:rsid w:val="00B710F5"/>
    <w:rsid w:val="00B72A73"/>
    <w:rsid w:val="00B72D1A"/>
    <w:rsid w:val="00B92E63"/>
    <w:rsid w:val="00BB7059"/>
    <w:rsid w:val="00BC54AB"/>
    <w:rsid w:val="00BC6C6F"/>
    <w:rsid w:val="00BD1794"/>
    <w:rsid w:val="00BD6FBA"/>
    <w:rsid w:val="00BF31AC"/>
    <w:rsid w:val="00BF3F7D"/>
    <w:rsid w:val="00C03416"/>
    <w:rsid w:val="00C05BA0"/>
    <w:rsid w:val="00C07947"/>
    <w:rsid w:val="00C23735"/>
    <w:rsid w:val="00C24CC0"/>
    <w:rsid w:val="00C43A58"/>
    <w:rsid w:val="00C45BCD"/>
    <w:rsid w:val="00C508FC"/>
    <w:rsid w:val="00C63BA6"/>
    <w:rsid w:val="00C77CC7"/>
    <w:rsid w:val="00C9023F"/>
    <w:rsid w:val="00C91065"/>
    <w:rsid w:val="00C940F6"/>
    <w:rsid w:val="00C94CD8"/>
    <w:rsid w:val="00CA3702"/>
    <w:rsid w:val="00CB43AA"/>
    <w:rsid w:val="00CB4510"/>
    <w:rsid w:val="00CC1357"/>
    <w:rsid w:val="00CC6157"/>
    <w:rsid w:val="00CD5456"/>
    <w:rsid w:val="00CE3157"/>
    <w:rsid w:val="00CE4D5A"/>
    <w:rsid w:val="00CE73A0"/>
    <w:rsid w:val="00CF4634"/>
    <w:rsid w:val="00CF65BD"/>
    <w:rsid w:val="00D11542"/>
    <w:rsid w:val="00D144ED"/>
    <w:rsid w:val="00D16792"/>
    <w:rsid w:val="00D2046A"/>
    <w:rsid w:val="00D30E3D"/>
    <w:rsid w:val="00D3103B"/>
    <w:rsid w:val="00D3119C"/>
    <w:rsid w:val="00D37D7C"/>
    <w:rsid w:val="00D433FE"/>
    <w:rsid w:val="00D53890"/>
    <w:rsid w:val="00D5780C"/>
    <w:rsid w:val="00D7670E"/>
    <w:rsid w:val="00D8011F"/>
    <w:rsid w:val="00D91666"/>
    <w:rsid w:val="00D9290A"/>
    <w:rsid w:val="00D959C0"/>
    <w:rsid w:val="00D9716C"/>
    <w:rsid w:val="00DA680E"/>
    <w:rsid w:val="00DB659F"/>
    <w:rsid w:val="00DB7209"/>
    <w:rsid w:val="00DC1F40"/>
    <w:rsid w:val="00DC5C9D"/>
    <w:rsid w:val="00DD3F09"/>
    <w:rsid w:val="00DF0A18"/>
    <w:rsid w:val="00DF77F5"/>
    <w:rsid w:val="00DF7D61"/>
    <w:rsid w:val="00E00BF0"/>
    <w:rsid w:val="00E038A3"/>
    <w:rsid w:val="00E077CF"/>
    <w:rsid w:val="00E119CE"/>
    <w:rsid w:val="00E13359"/>
    <w:rsid w:val="00E13C8B"/>
    <w:rsid w:val="00E156D8"/>
    <w:rsid w:val="00E20248"/>
    <w:rsid w:val="00E21B86"/>
    <w:rsid w:val="00E2483A"/>
    <w:rsid w:val="00E3243B"/>
    <w:rsid w:val="00E460DF"/>
    <w:rsid w:val="00E56522"/>
    <w:rsid w:val="00E57630"/>
    <w:rsid w:val="00E57CEA"/>
    <w:rsid w:val="00E61854"/>
    <w:rsid w:val="00E6248F"/>
    <w:rsid w:val="00E646AA"/>
    <w:rsid w:val="00E739AE"/>
    <w:rsid w:val="00E753A3"/>
    <w:rsid w:val="00E829CA"/>
    <w:rsid w:val="00E86C41"/>
    <w:rsid w:val="00E87A12"/>
    <w:rsid w:val="00EC244C"/>
    <w:rsid w:val="00ED1DDA"/>
    <w:rsid w:val="00ED680A"/>
    <w:rsid w:val="00EE3D79"/>
    <w:rsid w:val="00F01679"/>
    <w:rsid w:val="00F02AFE"/>
    <w:rsid w:val="00F2185E"/>
    <w:rsid w:val="00F34944"/>
    <w:rsid w:val="00F47513"/>
    <w:rsid w:val="00F47BE3"/>
    <w:rsid w:val="00F50CB5"/>
    <w:rsid w:val="00F61C66"/>
    <w:rsid w:val="00F652FC"/>
    <w:rsid w:val="00F70FC2"/>
    <w:rsid w:val="00F95B0E"/>
    <w:rsid w:val="00FA0473"/>
    <w:rsid w:val="00FA741B"/>
    <w:rsid w:val="00FC10FF"/>
    <w:rsid w:val="00FC19FC"/>
    <w:rsid w:val="00FC1EDB"/>
    <w:rsid w:val="00FC5AF0"/>
    <w:rsid w:val="00FD06B4"/>
    <w:rsid w:val="00FD2B5B"/>
    <w:rsid w:val="00FD4388"/>
    <w:rsid w:val="00FD486D"/>
    <w:rsid w:val="00FD753C"/>
    <w:rsid w:val="00FE0498"/>
    <w:rsid w:val="00FF2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7B8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560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0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WW8Num2z0">
    <w:name w:val="WW8Num2z0"/>
    <w:rsid w:val="000E17B8"/>
    <w:rPr>
      <w:rFonts w:ascii="Symbol" w:hAnsi="Symbol" w:cs="Symbol"/>
      <w:sz w:val="20"/>
    </w:rPr>
  </w:style>
  <w:style w:type="character" w:customStyle="1" w:styleId="WW8Num2z2">
    <w:name w:val="WW8Num2z2"/>
    <w:rsid w:val="000E17B8"/>
    <w:rPr>
      <w:rFonts w:ascii="Wingdings" w:hAnsi="Wingdings" w:cs="Wingdings"/>
      <w:sz w:val="20"/>
    </w:rPr>
  </w:style>
  <w:style w:type="character" w:customStyle="1" w:styleId="WW8Num3z0">
    <w:name w:val="WW8Num3z0"/>
    <w:rsid w:val="000E17B8"/>
    <w:rPr>
      <w:rFonts w:ascii="Symbol" w:hAnsi="Symbol" w:cs="Symbol"/>
    </w:rPr>
  </w:style>
  <w:style w:type="character" w:customStyle="1" w:styleId="WW8Num3z1">
    <w:name w:val="WW8Num3z1"/>
    <w:rsid w:val="000E17B8"/>
    <w:rPr>
      <w:rFonts w:ascii="Courier New" w:hAnsi="Courier New" w:cs="Courier New"/>
    </w:rPr>
  </w:style>
  <w:style w:type="character" w:customStyle="1" w:styleId="WW8Num3z2">
    <w:name w:val="WW8Num3z2"/>
    <w:rsid w:val="000E17B8"/>
    <w:rPr>
      <w:rFonts w:ascii="Wingdings" w:hAnsi="Wingdings" w:cs="Wingdings"/>
    </w:rPr>
  </w:style>
  <w:style w:type="character" w:customStyle="1" w:styleId="11">
    <w:name w:val="Основной шрифт абзаца1"/>
    <w:rsid w:val="000E17B8"/>
  </w:style>
  <w:style w:type="character" w:customStyle="1" w:styleId="a3">
    <w:name w:val="Символ сноски"/>
    <w:basedOn w:val="11"/>
    <w:rsid w:val="000E17B8"/>
    <w:rPr>
      <w:vertAlign w:val="superscript"/>
    </w:rPr>
  </w:style>
  <w:style w:type="character" w:styleId="a4">
    <w:name w:val="page number"/>
    <w:basedOn w:val="11"/>
    <w:rsid w:val="000E17B8"/>
  </w:style>
  <w:style w:type="character" w:styleId="a5">
    <w:name w:val="footnote reference"/>
    <w:rsid w:val="000E17B8"/>
    <w:rPr>
      <w:vertAlign w:val="superscript"/>
    </w:rPr>
  </w:style>
  <w:style w:type="character" w:styleId="a6">
    <w:name w:val="endnote reference"/>
    <w:rsid w:val="000E17B8"/>
    <w:rPr>
      <w:vertAlign w:val="superscript"/>
    </w:rPr>
  </w:style>
  <w:style w:type="character" w:customStyle="1" w:styleId="a7">
    <w:name w:val="Символы концевой сноски"/>
    <w:rsid w:val="000E17B8"/>
  </w:style>
  <w:style w:type="paragraph" w:customStyle="1" w:styleId="12">
    <w:name w:val="Заголовок1"/>
    <w:basedOn w:val="a"/>
    <w:next w:val="a8"/>
    <w:rsid w:val="000E17B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0E17B8"/>
    <w:pPr>
      <w:spacing w:after="120"/>
    </w:pPr>
  </w:style>
  <w:style w:type="paragraph" w:styleId="a9">
    <w:name w:val="List"/>
    <w:basedOn w:val="a8"/>
    <w:rsid w:val="000E17B8"/>
    <w:rPr>
      <w:rFonts w:cs="Mangal"/>
    </w:rPr>
  </w:style>
  <w:style w:type="paragraph" w:styleId="aa">
    <w:name w:val="caption"/>
    <w:basedOn w:val="a"/>
    <w:qFormat/>
    <w:rsid w:val="000E17B8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0E17B8"/>
    <w:pPr>
      <w:suppressLineNumbers/>
    </w:pPr>
    <w:rPr>
      <w:rFonts w:cs="Mangal"/>
    </w:rPr>
  </w:style>
  <w:style w:type="paragraph" w:styleId="ab">
    <w:name w:val="footnote text"/>
    <w:basedOn w:val="a"/>
    <w:link w:val="ac"/>
    <w:rsid w:val="000E17B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231EB6"/>
    <w:rPr>
      <w:lang w:eastAsia="zh-CN"/>
    </w:rPr>
  </w:style>
  <w:style w:type="paragraph" w:styleId="ad">
    <w:name w:val="Normal (Web)"/>
    <w:basedOn w:val="a"/>
    <w:rsid w:val="000E17B8"/>
    <w:pPr>
      <w:spacing w:before="280" w:after="280"/>
    </w:pPr>
  </w:style>
  <w:style w:type="paragraph" w:styleId="ae">
    <w:name w:val="footer"/>
    <w:basedOn w:val="a"/>
    <w:link w:val="af"/>
    <w:uiPriority w:val="99"/>
    <w:rsid w:val="000E17B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87EB8"/>
    <w:rPr>
      <w:sz w:val="24"/>
      <w:szCs w:val="24"/>
      <w:lang w:eastAsia="zh-CN"/>
    </w:rPr>
  </w:style>
  <w:style w:type="paragraph" w:styleId="HTML">
    <w:name w:val="HTML Preformatted"/>
    <w:basedOn w:val="a"/>
    <w:rsid w:val="000E17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paragraph" w:customStyle="1" w:styleId="af0">
    <w:name w:val="Содержимое таблицы"/>
    <w:basedOn w:val="a"/>
    <w:rsid w:val="000E17B8"/>
    <w:pPr>
      <w:suppressLineNumbers/>
    </w:pPr>
  </w:style>
  <w:style w:type="paragraph" w:customStyle="1" w:styleId="af1">
    <w:name w:val="Заголовок таблицы"/>
    <w:basedOn w:val="af0"/>
    <w:rsid w:val="000E17B8"/>
    <w:pPr>
      <w:jc w:val="center"/>
    </w:pPr>
    <w:rPr>
      <w:b/>
      <w:bCs/>
    </w:rPr>
  </w:style>
  <w:style w:type="paragraph" w:customStyle="1" w:styleId="af2">
    <w:name w:val="Содержимое врезки"/>
    <w:basedOn w:val="a8"/>
    <w:rsid w:val="000E17B8"/>
  </w:style>
  <w:style w:type="paragraph" w:styleId="af3">
    <w:name w:val="header"/>
    <w:basedOn w:val="a"/>
    <w:link w:val="af4"/>
    <w:uiPriority w:val="99"/>
    <w:rsid w:val="000E17B8"/>
    <w:pPr>
      <w:suppressLineNumbers/>
      <w:tabs>
        <w:tab w:val="center" w:pos="4819"/>
        <w:tab w:val="right" w:pos="9638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54945"/>
    <w:rPr>
      <w:sz w:val="24"/>
      <w:szCs w:val="24"/>
      <w:lang w:eastAsia="zh-CN"/>
    </w:rPr>
  </w:style>
  <w:style w:type="paragraph" w:styleId="af5">
    <w:name w:val="Balloon Text"/>
    <w:basedOn w:val="a"/>
    <w:link w:val="af6"/>
    <w:uiPriority w:val="99"/>
    <w:rsid w:val="001F68F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1F68FB"/>
    <w:rPr>
      <w:rFonts w:ascii="Tahoma" w:hAnsi="Tahoma" w:cs="Tahoma"/>
      <w:sz w:val="16"/>
      <w:szCs w:val="16"/>
      <w:lang w:eastAsia="zh-CN"/>
    </w:rPr>
  </w:style>
  <w:style w:type="table" w:styleId="af7">
    <w:name w:val="Table Grid"/>
    <w:basedOn w:val="a1"/>
    <w:uiPriority w:val="59"/>
    <w:rsid w:val="00D204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D2046A"/>
    <w:pPr>
      <w:ind w:left="720"/>
      <w:contextualSpacing/>
    </w:pPr>
  </w:style>
  <w:style w:type="character" w:customStyle="1" w:styleId="apple-converted-space">
    <w:name w:val="apple-converted-space"/>
    <w:basedOn w:val="a0"/>
    <w:rsid w:val="00850D50"/>
  </w:style>
  <w:style w:type="character" w:styleId="af9">
    <w:name w:val="Hyperlink"/>
    <w:basedOn w:val="a0"/>
    <w:uiPriority w:val="99"/>
    <w:unhideWhenUsed/>
    <w:rsid w:val="00850D50"/>
    <w:rPr>
      <w:color w:val="0000FF"/>
      <w:u w:val="single"/>
    </w:rPr>
  </w:style>
  <w:style w:type="paragraph" w:styleId="afa">
    <w:name w:val="No Spacing"/>
    <w:uiPriority w:val="1"/>
    <w:qFormat/>
    <w:rsid w:val="000815DB"/>
    <w:rPr>
      <w:rFonts w:ascii="Calibri" w:hAnsi="Calibri"/>
      <w:sz w:val="22"/>
      <w:szCs w:val="22"/>
    </w:rPr>
  </w:style>
  <w:style w:type="character" w:customStyle="1" w:styleId="s4">
    <w:name w:val="s4"/>
    <w:uiPriority w:val="99"/>
    <w:rsid w:val="00CE4D5A"/>
  </w:style>
  <w:style w:type="table" w:styleId="-5">
    <w:name w:val="Light Grid Accent 5"/>
    <w:basedOn w:val="a1"/>
    <w:uiPriority w:val="62"/>
    <w:rsid w:val="00334DF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">
    <w:name w:val="Light Grid Accent 6"/>
    <w:basedOn w:val="a1"/>
    <w:uiPriority w:val="62"/>
    <w:rsid w:val="00334DFF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-11">
    <w:name w:val="Светлая сетка - Акцент 11"/>
    <w:basedOn w:val="a1"/>
    <w:uiPriority w:val="62"/>
    <w:rsid w:val="00E739A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253">
    <w:name w:val="Font Style253"/>
    <w:basedOn w:val="a0"/>
    <w:uiPriority w:val="99"/>
    <w:rsid w:val="00301C73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1">
    <w:name w:val="Style21"/>
    <w:basedOn w:val="a"/>
    <w:uiPriority w:val="99"/>
    <w:rsid w:val="00301C73"/>
    <w:pPr>
      <w:widowControl w:val="0"/>
      <w:suppressAutoHyphens w:val="0"/>
      <w:autoSpaceDE w:val="0"/>
      <w:autoSpaceDN w:val="0"/>
      <w:adjustRightInd w:val="0"/>
      <w:spacing w:line="226" w:lineRule="exact"/>
      <w:jc w:val="center"/>
    </w:pPr>
    <w:rPr>
      <w:rFonts w:eastAsiaTheme="minorEastAsia"/>
      <w:lang w:eastAsia="ru-RU"/>
    </w:rPr>
  </w:style>
  <w:style w:type="paragraph" w:customStyle="1" w:styleId="Style23">
    <w:name w:val="Style23"/>
    <w:basedOn w:val="a"/>
    <w:uiPriority w:val="99"/>
    <w:rsid w:val="00301C73"/>
    <w:pPr>
      <w:widowControl w:val="0"/>
      <w:suppressAutoHyphens w:val="0"/>
      <w:autoSpaceDE w:val="0"/>
      <w:autoSpaceDN w:val="0"/>
      <w:adjustRightInd w:val="0"/>
      <w:spacing w:line="230" w:lineRule="exact"/>
      <w:ind w:firstLine="672"/>
    </w:pPr>
    <w:rPr>
      <w:rFonts w:eastAsiaTheme="minorEastAsia"/>
      <w:lang w:eastAsia="ru-RU"/>
    </w:rPr>
  </w:style>
  <w:style w:type="character" w:styleId="afb">
    <w:name w:val="Emphasis"/>
    <w:basedOn w:val="a0"/>
    <w:qFormat/>
    <w:rsid w:val="00A2627A"/>
    <w:rPr>
      <w:i/>
      <w:iCs/>
    </w:rPr>
  </w:style>
  <w:style w:type="table" w:customStyle="1" w:styleId="14">
    <w:name w:val="Сетка таблицы1"/>
    <w:basedOn w:val="a1"/>
    <w:next w:val="af7"/>
    <w:uiPriority w:val="59"/>
    <w:rsid w:val="004F31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0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4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9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55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6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3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3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1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7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53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3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35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7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3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37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13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5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2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4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76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37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1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9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0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92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0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76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1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3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8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3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5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4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82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8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6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1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0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03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86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68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99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1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94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5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53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9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0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7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2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1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66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26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7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6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36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6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26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13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16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15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60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7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04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7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82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22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24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2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1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2E1EE-344C-402B-A139-5DA2DB4B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22370</Words>
  <Characters>127512</Characters>
  <Application>Microsoft Office Word</Application>
  <DocSecurity>0</DocSecurity>
  <Lines>1062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Исключительные права коммерческого использования</vt:lpstr>
    </vt:vector>
  </TitlesOfParts>
  <Company>Microsoft</Company>
  <LinksUpToDate>false</LinksUpToDate>
  <CharactersWithSpaces>149583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Исключительные права коммерческого использования</dc:title>
  <dc:creator>Utkina-EA</dc:creator>
  <cp:lastModifiedBy>221</cp:lastModifiedBy>
  <cp:revision>5</cp:revision>
  <cp:lastPrinted>2021-10-12T07:59:00Z</cp:lastPrinted>
  <dcterms:created xsi:type="dcterms:W3CDTF">2021-12-15T13:28:00Z</dcterms:created>
  <dcterms:modified xsi:type="dcterms:W3CDTF">2021-12-17T11:20:00Z</dcterms:modified>
</cp:coreProperties>
</file>